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1B" w:rsidRPr="0095341B" w:rsidRDefault="0095341B" w:rsidP="0095341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aps/>
          <w:color w:val="111111"/>
          <w:sz w:val="28"/>
          <w:szCs w:val="28"/>
        </w:rPr>
      </w:pPr>
      <w:r w:rsidRPr="0095341B">
        <w:rPr>
          <w:b/>
          <w:caps/>
          <w:color w:val="111111"/>
          <w:sz w:val="28"/>
          <w:szCs w:val="28"/>
        </w:rPr>
        <w:t>Доклад: Мини-музей «Дружба народов Крыма»</w:t>
      </w:r>
      <w:r w:rsidR="00A962B7">
        <w:rPr>
          <w:b/>
          <w:caps/>
          <w:color w:val="111111"/>
          <w:sz w:val="28"/>
          <w:szCs w:val="28"/>
        </w:rPr>
        <w:t xml:space="preserve"> (Слайд 1)</w:t>
      </w:r>
    </w:p>
    <w:p w:rsidR="0095341B" w:rsidRDefault="0095341B" w:rsidP="009534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95341B" w:rsidRPr="0095341B" w:rsidRDefault="0095341B" w:rsidP="009534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Актуальность</w:t>
      </w:r>
    </w:p>
    <w:p w:rsidR="004414D9" w:rsidRPr="0095341B" w:rsidRDefault="004414D9" w:rsidP="009534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5341B">
        <w:rPr>
          <w:color w:val="111111"/>
          <w:sz w:val="28"/>
          <w:szCs w:val="28"/>
        </w:rPr>
        <w:t xml:space="preserve">В рамках модернизации образования акцент делается на </w:t>
      </w:r>
      <w:r w:rsidRPr="0095341B">
        <w:rPr>
          <w:color w:val="111111"/>
          <w:sz w:val="28"/>
          <w:szCs w:val="28"/>
          <w:u w:val="single"/>
        </w:rPr>
        <w:t xml:space="preserve">личностно – ориентированную модель </w:t>
      </w:r>
      <w:r w:rsidRPr="0095341B">
        <w:rPr>
          <w:color w:val="111111"/>
          <w:sz w:val="28"/>
          <w:szCs w:val="28"/>
        </w:rPr>
        <w:t xml:space="preserve">взаимодействия взрослого и ребёнка. </w:t>
      </w:r>
      <w:r w:rsidRPr="0095341B">
        <w:rPr>
          <w:color w:val="111111"/>
          <w:sz w:val="28"/>
          <w:szCs w:val="28"/>
          <w:u w:val="single"/>
        </w:rPr>
        <w:t>Целью такого</w:t>
      </w:r>
      <w:r w:rsidRPr="0095341B">
        <w:rPr>
          <w:color w:val="111111"/>
          <w:sz w:val="28"/>
          <w:szCs w:val="28"/>
        </w:rPr>
        <w:t xml:space="preserve"> взаимодействия является обеспечение ребёнку чувство психологической защищенности, доверия к миру, радости существования, радости от собственных открытий, формирование начала личности, развитие его индивидуальности.</w:t>
      </w:r>
    </w:p>
    <w:p w:rsidR="004414D9" w:rsidRPr="0095341B" w:rsidRDefault="004414D9" w:rsidP="009534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5341B">
        <w:rPr>
          <w:color w:val="111111"/>
          <w:sz w:val="28"/>
          <w:szCs w:val="28"/>
        </w:rPr>
        <w:t>В связи с этим актуальной задачей станов</w:t>
      </w:r>
      <w:r w:rsidR="0095341B">
        <w:rPr>
          <w:color w:val="111111"/>
          <w:sz w:val="28"/>
          <w:szCs w:val="28"/>
        </w:rPr>
        <w:t xml:space="preserve">ится поиск </w:t>
      </w:r>
      <w:r w:rsidR="0095341B" w:rsidRPr="0095341B">
        <w:rPr>
          <w:b/>
          <w:color w:val="111111"/>
          <w:sz w:val="28"/>
          <w:szCs w:val="28"/>
        </w:rPr>
        <w:t xml:space="preserve">новых моделей </w:t>
      </w:r>
      <w:r w:rsidR="0095341B">
        <w:rPr>
          <w:color w:val="111111"/>
          <w:sz w:val="28"/>
          <w:szCs w:val="28"/>
        </w:rPr>
        <w:t xml:space="preserve">и форм </w:t>
      </w:r>
      <w:r w:rsidRPr="0095341B">
        <w:rPr>
          <w:rStyle w:val="a6"/>
          <w:color w:val="111111"/>
          <w:sz w:val="28"/>
          <w:szCs w:val="28"/>
          <w:bdr w:val="none" w:sz="0" w:space="0" w:color="auto" w:frame="1"/>
        </w:rPr>
        <w:t>организации</w:t>
      </w:r>
      <w:r w:rsidR="0095341B">
        <w:rPr>
          <w:color w:val="111111"/>
          <w:sz w:val="28"/>
          <w:szCs w:val="28"/>
        </w:rPr>
        <w:t xml:space="preserve"> </w:t>
      </w:r>
      <w:r w:rsidRPr="0095341B">
        <w:rPr>
          <w:color w:val="111111"/>
          <w:sz w:val="28"/>
          <w:szCs w:val="28"/>
        </w:rPr>
        <w:t xml:space="preserve">всей деятельности детей в условиях воспитания и обучения в дошкольном учреждении. </w:t>
      </w:r>
      <w:r w:rsidRPr="0095341B">
        <w:rPr>
          <w:color w:val="111111"/>
          <w:sz w:val="28"/>
          <w:szCs w:val="28"/>
          <w:u w:val="single"/>
        </w:rPr>
        <w:t>Обучение ребёнка</w:t>
      </w:r>
      <w:r w:rsidRPr="0095341B">
        <w:rPr>
          <w:color w:val="111111"/>
          <w:sz w:val="28"/>
          <w:szCs w:val="28"/>
        </w:rPr>
        <w:t xml:space="preserve"> – дошкольника, в первую очередь, должно опираться на эмоциональную, чувственную сторону его личности, что связано с особенностями детской психологии.</w:t>
      </w:r>
    </w:p>
    <w:p w:rsidR="004414D9" w:rsidRPr="0095341B" w:rsidRDefault="004414D9" w:rsidP="009534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5341B">
        <w:rPr>
          <w:color w:val="111111"/>
          <w:sz w:val="28"/>
          <w:szCs w:val="28"/>
          <w:u w:val="single"/>
        </w:rPr>
        <w:t>Музейная педагогика</w:t>
      </w:r>
      <w:r w:rsidRPr="0095341B">
        <w:rPr>
          <w:color w:val="111111"/>
          <w:sz w:val="28"/>
          <w:szCs w:val="28"/>
        </w:rPr>
        <w:t>, возникшая на стыке педагогики, психологии, музееведения, искусства создаёт условия для развития личности ребёнка путём включения её в многообразную деятельность, охватывающую эмоциональную, интеллектуальную деятельность сферы.</w:t>
      </w:r>
    </w:p>
    <w:p w:rsidR="004414D9" w:rsidRPr="0095341B" w:rsidRDefault="004414D9" w:rsidP="009534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5341B">
        <w:rPr>
          <w:color w:val="111111"/>
          <w:sz w:val="28"/>
          <w:szCs w:val="28"/>
        </w:rPr>
        <w:t xml:space="preserve">Музейная педагогика интегрировано </w:t>
      </w:r>
      <w:r w:rsidRPr="0095341B">
        <w:rPr>
          <w:color w:val="111111"/>
          <w:sz w:val="28"/>
          <w:szCs w:val="28"/>
          <w:u w:val="single"/>
        </w:rPr>
        <w:t>решает задачи</w:t>
      </w:r>
      <w:r w:rsidRPr="0095341B">
        <w:rPr>
          <w:color w:val="111111"/>
          <w:sz w:val="28"/>
          <w:szCs w:val="28"/>
        </w:rPr>
        <w:t xml:space="preserve"> эстетического, нравственного, духовного, патриотического воспитания. Формы и методы её работы способствуют развитию и совершенствованию коммуникативно – речевых, познавательных, творческих компетенций ребёнка – дошкольника, его успешной социализации в дошкольном учреждении, далее во взрослом обществе. </w:t>
      </w:r>
      <w:r w:rsidRPr="0095341B">
        <w:rPr>
          <w:color w:val="111111"/>
          <w:sz w:val="28"/>
          <w:szCs w:val="28"/>
          <w:u w:val="single"/>
        </w:rPr>
        <w:t xml:space="preserve">Реализует актуальнейшую на сегодняшний день задачу современного образования </w:t>
      </w:r>
      <w:r w:rsidRPr="0095341B">
        <w:rPr>
          <w:color w:val="111111"/>
          <w:sz w:val="28"/>
          <w:szCs w:val="28"/>
        </w:rPr>
        <w:t>– научить ребёнка учиться и познавать.</w:t>
      </w:r>
    </w:p>
    <w:p w:rsidR="0095341B" w:rsidRDefault="0095341B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2F5" w:rsidRPr="0095341B" w:rsidRDefault="00446381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 xml:space="preserve">Крым многонационален и является </w:t>
      </w:r>
      <w:proofErr w:type="spellStart"/>
      <w:r w:rsidRPr="0095341B">
        <w:rPr>
          <w:rFonts w:ascii="Times New Roman" w:hAnsi="Times New Roman" w:cs="Times New Roman"/>
          <w:sz w:val="28"/>
          <w:szCs w:val="28"/>
        </w:rPr>
        <w:t>полиэтничным</w:t>
      </w:r>
      <w:proofErr w:type="spellEnd"/>
      <w:r w:rsidRPr="0095341B">
        <w:rPr>
          <w:rFonts w:ascii="Times New Roman" w:hAnsi="Times New Roman" w:cs="Times New Roman"/>
          <w:sz w:val="28"/>
          <w:szCs w:val="28"/>
        </w:rPr>
        <w:t xml:space="preserve"> регионом. Для реализации этнокультурного воспитания дошкольников необходимы важные условия, одним из которых является с</w:t>
      </w:r>
      <w:r w:rsidR="0095341B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95341B" w:rsidRPr="0095341B">
        <w:rPr>
          <w:rFonts w:ascii="Times New Roman" w:hAnsi="Times New Roman" w:cs="Times New Roman"/>
          <w:sz w:val="28"/>
          <w:szCs w:val="28"/>
          <w:u w:val="single"/>
        </w:rPr>
        <w:t>определенной предметно-</w:t>
      </w:r>
      <w:r w:rsidRPr="0095341B">
        <w:rPr>
          <w:rFonts w:ascii="Times New Roman" w:hAnsi="Times New Roman" w:cs="Times New Roman"/>
          <w:sz w:val="28"/>
          <w:szCs w:val="28"/>
          <w:u w:val="single"/>
        </w:rPr>
        <w:t>развивающей среды.</w:t>
      </w:r>
      <w:r w:rsidRPr="0095341B">
        <w:rPr>
          <w:rFonts w:ascii="Times New Roman" w:hAnsi="Times New Roman" w:cs="Times New Roman"/>
          <w:sz w:val="28"/>
          <w:szCs w:val="28"/>
        </w:rPr>
        <w:t xml:space="preserve"> </w:t>
      </w:r>
      <w:r w:rsidRPr="0095341B">
        <w:rPr>
          <w:rFonts w:ascii="Times New Roman" w:hAnsi="Times New Roman" w:cs="Times New Roman"/>
          <w:i/>
          <w:sz w:val="28"/>
          <w:szCs w:val="28"/>
        </w:rPr>
        <w:t xml:space="preserve">В связи с этим в нашем </w:t>
      </w:r>
      <w:r w:rsidR="0095341B" w:rsidRPr="0095341B">
        <w:rPr>
          <w:rFonts w:ascii="Times New Roman" w:hAnsi="Times New Roman" w:cs="Times New Roman"/>
          <w:i/>
          <w:sz w:val="28"/>
          <w:szCs w:val="28"/>
        </w:rPr>
        <w:t>МБДОУ «Региональный детский сад «Сказка»</w:t>
      </w:r>
      <w:r w:rsidRPr="009534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341B" w:rsidRPr="0095341B">
        <w:rPr>
          <w:rFonts w:ascii="Times New Roman" w:hAnsi="Times New Roman" w:cs="Times New Roman"/>
          <w:i/>
          <w:sz w:val="28"/>
          <w:szCs w:val="28"/>
        </w:rPr>
        <w:t xml:space="preserve">с. Крымское </w:t>
      </w:r>
      <w:proofErr w:type="spellStart"/>
      <w:r w:rsidR="0095341B" w:rsidRPr="0095341B">
        <w:rPr>
          <w:rFonts w:ascii="Times New Roman" w:hAnsi="Times New Roman" w:cs="Times New Roman"/>
          <w:i/>
          <w:sz w:val="28"/>
          <w:szCs w:val="28"/>
        </w:rPr>
        <w:t>Сакского</w:t>
      </w:r>
      <w:proofErr w:type="spellEnd"/>
      <w:r w:rsidR="0095341B" w:rsidRPr="0095341B"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  <w:r w:rsidRPr="009534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341B" w:rsidRPr="0095341B">
        <w:rPr>
          <w:rFonts w:ascii="Times New Roman" w:hAnsi="Times New Roman" w:cs="Times New Roman"/>
          <w:i/>
          <w:sz w:val="28"/>
          <w:szCs w:val="28"/>
        </w:rPr>
        <w:t xml:space="preserve">Республики Крым </w:t>
      </w:r>
      <w:r w:rsidRPr="0095341B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="001C3F4C" w:rsidRPr="0095341B">
        <w:rPr>
          <w:rFonts w:ascii="Times New Roman" w:hAnsi="Times New Roman" w:cs="Times New Roman"/>
          <w:i/>
          <w:sz w:val="28"/>
          <w:szCs w:val="28"/>
        </w:rPr>
        <w:t>М</w:t>
      </w:r>
      <w:r w:rsidR="0095341B">
        <w:rPr>
          <w:rFonts w:ascii="Times New Roman" w:hAnsi="Times New Roman" w:cs="Times New Roman"/>
          <w:i/>
          <w:sz w:val="28"/>
          <w:szCs w:val="28"/>
        </w:rPr>
        <w:t>ини-</w:t>
      </w:r>
      <w:r w:rsidRPr="0095341B">
        <w:rPr>
          <w:rFonts w:ascii="Times New Roman" w:hAnsi="Times New Roman" w:cs="Times New Roman"/>
          <w:i/>
          <w:sz w:val="28"/>
          <w:szCs w:val="28"/>
        </w:rPr>
        <w:t xml:space="preserve">музей </w:t>
      </w:r>
      <w:r w:rsidR="0095341B" w:rsidRPr="0095341B">
        <w:rPr>
          <w:rFonts w:ascii="Times New Roman" w:hAnsi="Times New Roman" w:cs="Times New Roman"/>
          <w:i/>
          <w:sz w:val="28"/>
          <w:szCs w:val="28"/>
        </w:rPr>
        <w:t xml:space="preserve">«Дружба народов </w:t>
      </w:r>
      <w:r w:rsidRPr="0095341B">
        <w:rPr>
          <w:rFonts w:ascii="Times New Roman" w:hAnsi="Times New Roman" w:cs="Times New Roman"/>
          <w:i/>
          <w:sz w:val="28"/>
          <w:szCs w:val="28"/>
        </w:rPr>
        <w:t>Крыма</w:t>
      </w:r>
      <w:r w:rsidR="001C3F4C" w:rsidRPr="0095341B">
        <w:rPr>
          <w:rFonts w:ascii="Times New Roman" w:hAnsi="Times New Roman" w:cs="Times New Roman"/>
          <w:i/>
          <w:sz w:val="28"/>
          <w:szCs w:val="28"/>
        </w:rPr>
        <w:t>»</w:t>
      </w:r>
      <w:r w:rsidRPr="0095341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5341B" w:rsidRPr="0095341B" w:rsidRDefault="0095341B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C3F4C" w:rsidRPr="0095341B" w:rsidRDefault="0095341B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 задачи мини – музея</w:t>
      </w:r>
      <w:r w:rsidR="00A962B7">
        <w:rPr>
          <w:rFonts w:ascii="Times New Roman" w:hAnsi="Times New Roman" w:cs="Times New Roman"/>
          <w:b/>
          <w:bCs/>
          <w:sz w:val="28"/>
          <w:szCs w:val="28"/>
        </w:rPr>
        <w:t xml:space="preserve"> (СЛАЙД 2)</w:t>
      </w:r>
    </w:p>
    <w:p w:rsidR="0095341B" w:rsidRPr="0095341B" w:rsidRDefault="0095341B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5341B">
        <w:rPr>
          <w:rFonts w:ascii="Times New Roman" w:hAnsi="Times New Roman" w:cs="Times New Roman"/>
          <w:sz w:val="28"/>
          <w:szCs w:val="28"/>
        </w:rPr>
        <w:t>создание условий для патриотического воспитан</w:t>
      </w:r>
      <w:r w:rsidR="00A962B7">
        <w:rPr>
          <w:rFonts w:ascii="Times New Roman" w:hAnsi="Times New Roman" w:cs="Times New Roman"/>
          <w:sz w:val="28"/>
          <w:szCs w:val="28"/>
        </w:rPr>
        <w:t xml:space="preserve">ия дошкольников, путём познания </w:t>
      </w:r>
      <w:r w:rsidRPr="0095341B">
        <w:rPr>
          <w:rFonts w:ascii="Times New Roman" w:hAnsi="Times New Roman" w:cs="Times New Roman"/>
          <w:b/>
          <w:bCs/>
          <w:sz w:val="28"/>
          <w:szCs w:val="28"/>
        </w:rPr>
        <w:t>традиций народов Крыма</w:t>
      </w:r>
      <w:r w:rsidRPr="0095341B">
        <w:rPr>
          <w:rFonts w:ascii="Times New Roman" w:hAnsi="Times New Roman" w:cs="Times New Roman"/>
          <w:sz w:val="28"/>
          <w:szCs w:val="28"/>
        </w:rPr>
        <w:t>.</w:t>
      </w:r>
    </w:p>
    <w:p w:rsidR="0095341B" w:rsidRPr="0095341B" w:rsidRDefault="0095341B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5341B" w:rsidRPr="0095341B" w:rsidRDefault="0095341B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>1) Сформировать самосознание дошкольников, становление их активной жизненной позиции, умение активно познавать окружающий мир;</w:t>
      </w:r>
    </w:p>
    <w:p w:rsidR="0095341B" w:rsidRPr="0095341B" w:rsidRDefault="0095341B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>2) Развивать творческое, логическое и креативное мышление воспитанников, речь, словарный запас, интерес к детской художественной литературе;</w:t>
      </w:r>
    </w:p>
    <w:p w:rsidR="0095341B" w:rsidRPr="0095341B" w:rsidRDefault="00A962B7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Развивать интерес к </w:t>
      </w:r>
      <w:r w:rsidR="0095341B" w:rsidRPr="0095341B">
        <w:rPr>
          <w:rFonts w:ascii="Times New Roman" w:hAnsi="Times New Roman" w:cs="Times New Roman"/>
          <w:b/>
          <w:bCs/>
          <w:sz w:val="28"/>
          <w:szCs w:val="28"/>
        </w:rPr>
        <w:t>культуре народов Крыма</w:t>
      </w:r>
      <w:r w:rsidR="0095341B" w:rsidRPr="0095341B">
        <w:rPr>
          <w:rFonts w:ascii="Times New Roman" w:hAnsi="Times New Roman" w:cs="Times New Roman"/>
          <w:sz w:val="28"/>
          <w:szCs w:val="28"/>
        </w:rPr>
        <w:t>, воспитывать толерантность, уважительное отношение друг к другу;</w:t>
      </w:r>
    </w:p>
    <w:p w:rsidR="0095341B" w:rsidRPr="0095341B" w:rsidRDefault="0095341B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lastRenderedPageBreak/>
        <w:t>4) Приобщать воспита</w:t>
      </w:r>
      <w:r w:rsidR="00A962B7">
        <w:rPr>
          <w:rFonts w:ascii="Times New Roman" w:hAnsi="Times New Roman" w:cs="Times New Roman"/>
          <w:sz w:val="28"/>
          <w:szCs w:val="28"/>
        </w:rPr>
        <w:t xml:space="preserve">нников к музейной деятельности, </w:t>
      </w:r>
      <w:r w:rsidRPr="0095341B">
        <w:rPr>
          <w:rFonts w:ascii="Times New Roman" w:hAnsi="Times New Roman" w:cs="Times New Roman"/>
          <w:b/>
          <w:bCs/>
          <w:sz w:val="28"/>
          <w:szCs w:val="28"/>
        </w:rPr>
        <w:t>культуре</w:t>
      </w:r>
      <w:r w:rsidR="00A962B7">
        <w:rPr>
          <w:rFonts w:ascii="Times New Roman" w:hAnsi="Times New Roman" w:cs="Times New Roman"/>
          <w:sz w:val="28"/>
          <w:szCs w:val="28"/>
        </w:rPr>
        <w:t xml:space="preserve"> </w:t>
      </w:r>
      <w:r w:rsidRPr="0095341B">
        <w:rPr>
          <w:rFonts w:ascii="Times New Roman" w:hAnsi="Times New Roman" w:cs="Times New Roman"/>
          <w:sz w:val="28"/>
          <w:szCs w:val="28"/>
        </w:rPr>
        <w:t>изложения информации для взрослых и сверстников;</w:t>
      </w:r>
    </w:p>
    <w:p w:rsidR="001C3F4C" w:rsidRPr="0095341B" w:rsidRDefault="0095341B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>5) Обогащать предметно – развивающую среду по нравственно – патриотическому воспитанию</w:t>
      </w:r>
    </w:p>
    <w:p w:rsidR="00446381" w:rsidRPr="0095341B" w:rsidRDefault="00A962B7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2B7">
        <w:rPr>
          <w:rFonts w:ascii="Times New Roman" w:hAnsi="Times New Roman" w:cs="Times New Roman"/>
          <w:b/>
          <w:sz w:val="28"/>
          <w:szCs w:val="28"/>
        </w:rPr>
        <w:t>(</w:t>
      </w:r>
      <w:r w:rsidRPr="00A962B7">
        <w:rPr>
          <w:rFonts w:ascii="Times New Roman" w:hAnsi="Times New Roman" w:cs="Times New Roman"/>
          <w:b/>
          <w:caps/>
          <w:sz w:val="28"/>
          <w:szCs w:val="28"/>
        </w:rPr>
        <w:t>Слайд 3</w:t>
      </w:r>
      <w:r w:rsidRPr="00A962B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381" w:rsidRPr="0095341B">
        <w:rPr>
          <w:rFonts w:ascii="Times New Roman" w:hAnsi="Times New Roman" w:cs="Times New Roman"/>
          <w:sz w:val="28"/>
          <w:szCs w:val="28"/>
        </w:rPr>
        <w:t xml:space="preserve">В </w:t>
      </w:r>
      <w:r w:rsidR="001C3F4C" w:rsidRPr="0095341B">
        <w:rPr>
          <w:rFonts w:ascii="Times New Roman" w:hAnsi="Times New Roman" w:cs="Times New Roman"/>
          <w:sz w:val="28"/>
          <w:szCs w:val="28"/>
        </w:rPr>
        <w:t>М</w:t>
      </w:r>
      <w:r w:rsidR="00446381" w:rsidRPr="0095341B">
        <w:rPr>
          <w:rFonts w:ascii="Times New Roman" w:hAnsi="Times New Roman" w:cs="Times New Roman"/>
          <w:sz w:val="28"/>
          <w:szCs w:val="28"/>
        </w:rPr>
        <w:t>ини-музе</w:t>
      </w:r>
      <w:r w:rsidR="00CA2D68" w:rsidRPr="0095341B">
        <w:rPr>
          <w:rFonts w:ascii="Times New Roman" w:hAnsi="Times New Roman" w:cs="Times New Roman"/>
          <w:sz w:val="28"/>
          <w:szCs w:val="28"/>
        </w:rPr>
        <w:t>е</w:t>
      </w:r>
      <w:r w:rsidR="001C3F4C" w:rsidRPr="00953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«Дружба </w:t>
      </w:r>
      <w:r w:rsidR="001C3F4C" w:rsidRPr="0095341B">
        <w:rPr>
          <w:rFonts w:ascii="Times New Roman" w:hAnsi="Times New Roman" w:cs="Times New Roman"/>
          <w:sz w:val="28"/>
          <w:szCs w:val="28"/>
        </w:rPr>
        <w:t>народов</w:t>
      </w:r>
      <w:r w:rsidR="000456D5" w:rsidRPr="0095341B">
        <w:rPr>
          <w:rFonts w:ascii="Times New Roman" w:hAnsi="Times New Roman" w:cs="Times New Roman"/>
          <w:sz w:val="28"/>
          <w:szCs w:val="28"/>
        </w:rPr>
        <w:t xml:space="preserve"> </w:t>
      </w:r>
      <w:r w:rsidR="001C3F4C" w:rsidRPr="0095341B">
        <w:rPr>
          <w:rFonts w:ascii="Times New Roman" w:hAnsi="Times New Roman" w:cs="Times New Roman"/>
          <w:sz w:val="28"/>
          <w:szCs w:val="28"/>
        </w:rPr>
        <w:t>Крыма»</w:t>
      </w:r>
      <w:r w:rsidR="00446381" w:rsidRPr="0095341B">
        <w:rPr>
          <w:rFonts w:ascii="Times New Roman" w:hAnsi="Times New Roman" w:cs="Times New Roman"/>
          <w:sz w:val="28"/>
          <w:szCs w:val="28"/>
        </w:rPr>
        <w:t xml:space="preserve"> представлены экспонаты, рассказывающие об обычаях, особенностях быта, о народ</w:t>
      </w:r>
      <w:r w:rsidR="00CA2D68" w:rsidRPr="0095341B">
        <w:rPr>
          <w:rFonts w:ascii="Times New Roman" w:hAnsi="Times New Roman" w:cs="Times New Roman"/>
          <w:sz w:val="28"/>
          <w:szCs w:val="28"/>
        </w:rPr>
        <w:t>н</w:t>
      </w:r>
      <w:r w:rsidR="00446381" w:rsidRPr="0095341B">
        <w:rPr>
          <w:rFonts w:ascii="Times New Roman" w:hAnsi="Times New Roman" w:cs="Times New Roman"/>
          <w:sz w:val="28"/>
          <w:szCs w:val="28"/>
        </w:rPr>
        <w:t>ом творчестве,</w:t>
      </w:r>
      <w:r w:rsidR="00CA2D68" w:rsidRPr="0095341B">
        <w:rPr>
          <w:rFonts w:ascii="Times New Roman" w:hAnsi="Times New Roman" w:cs="Times New Roman"/>
          <w:sz w:val="28"/>
          <w:szCs w:val="28"/>
        </w:rPr>
        <w:t xml:space="preserve"> </w:t>
      </w:r>
      <w:r w:rsidR="00446381" w:rsidRPr="0095341B">
        <w:rPr>
          <w:rFonts w:ascii="Times New Roman" w:hAnsi="Times New Roman" w:cs="Times New Roman"/>
          <w:sz w:val="28"/>
          <w:szCs w:val="28"/>
        </w:rPr>
        <w:t xml:space="preserve">национальных костюмах </w:t>
      </w:r>
      <w:r>
        <w:rPr>
          <w:rFonts w:ascii="Times New Roman" w:hAnsi="Times New Roman" w:cs="Times New Roman"/>
          <w:sz w:val="28"/>
          <w:szCs w:val="28"/>
        </w:rPr>
        <w:t xml:space="preserve">русского,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крымскотатарского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46381" w:rsidRPr="0095341B">
        <w:rPr>
          <w:rFonts w:ascii="Times New Roman" w:hAnsi="Times New Roman" w:cs="Times New Roman"/>
          <w:sz w:val="28"/>
          <w:szCs w:val="28"/>
        </w:rPr>
        <w:t>украинского народов</w:t>
      </w:r>
      <w:r w:rsidR="00446381" w:rsidRPr="004065E3">
        <w:rPr>
          <w:rFonts w:ascii="Times New Roman" w:hAnsi="Times New Roman" w:cs="Times New Roman"/>
          <w:sz w:val="28"/>
          <w:szCs w:val="28"/>
        </w:rPr>
        <w:t xml:space="preserve">. </w:t>
      </w:r>
      <w:r w:rsidR="001C3F4C" w:rsidRPr="004065E3">
        <w:rPr>
          <w:rFonts w:ascii="Times New Roman" w:hAnsi="Times New Roman" w:cs="Times New Roman"/>
          <w:sz w:val="28"/>
          <w:szCs w:val="28"/>
        </w:rPr>
        <w:t>М</w:t>
      </w:r>
      <w:r w:rsidR="00446381" w:rsidRPr="004065E3">
        <w:rPr>
          <w:rFonts w:ascii="Times New Roman" w:hAnsi="Times New Roman" w:cs="Times New Roman"/>
          <w:sz w:val="28"/>
          <w:szCs w:val="28"/>
        </w:rPr>
        <w:t>узей используется для проведения экскурсий, занятий по народоведению,</w:t>
      </w:r>
      <w:r w:rsidR="00CB5293" w:rsidRPr="004065E3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46381" w:rsidRPr="004065E3">
        <w:rPr>
          <w:rFonts w:ascii="Times New Roman" w:hAnsi="Times New Roman" w:cs="Times New Roman"/>
          <w:sz w:val="28"/>
          <w:szCs w:val="28"/>
        </w:rPr>
        <w:t xml:space="preserve"> проводятся тематические праздники и развлечения. Он расширяет представления детей об окружающем мире, знакомит с народной культурой,</w:t>
      </w:r>
      <w:r w:rsidR="00446381" w:rsidRPr="0095341B">
        <w:rPr>
          <w:rFonts w:ascii="Times New Roman" w:hAnsi="Times New Roman" w:cs="Times New Roman"/>
          <w:sz w:val="28"/>
          <w:szCs w:val="28"/>
        </w:rPr>
        <w:t xml:space="preserve"> хранит словесный ключ к пониманию фольклорных сказок, былин и сказаний. </w:t>
      </w:r>
    </w:p>
    <w:p w:rsidR="00446381" w:rsidRDefault="00446381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 xml:space="preserve">Музей народного быта - своеобразная машина времени. За считанные минуты дети вместе с педагогом могут совершить увлекательное путешествие в прошлое. В нем собраны предметы быта, многие реалии, которых давно ушли из жизни не только современных городских детей, но и их родителей. </w:t>
      </w:r>
    </w:p>
    <w:p w:rsidR="00A962B7" w:rsidRPr="0095341B" w:rsidRDefault="00A25CD7" w:rsidP="00A9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CD7">
        <w:rPr>
          <w:rFonts w:ascii="Times New Roman" w:hAnsi="Times New Roman" w:cs="Times New Roman"/>
          <w:b/>
          <w:sz w:val="28"/>
          <w:szCs w:val="28"/>
        </w:rPr>
        <w:t xml:space="preserve">(СЛАЙД 4) </w:t>
      </w:r>
      <w:r w:rsidR="00A962B7" w:rsidRPr="0095341B">
        <w:rPr>
          <w:rFonts w:ascii="Times New Roman" w:hAnsi="Times New Roman" w:cs="Times New Roman"/>
          <w:sz w:val="28"/>
          <w:szCs w:val="28"/>
        </w:rPr>
        <w:t xml:space="preserve">Обзорную экскурсию начнем со знакомства с </w:t>
      </w:r>
      <w:r w:rsidR="00A962B7" w:rsidRPr="00E60F10">
        <w:rPr>
          <w:rFonts w:ascii="Times New Roman" w:hAnsi="Times New Roman" w:cs="Times New Roman"/>
          <w:sz w:val="28"/>
          <w:szCs w:val="28"/>
          <w:u w:val="single"/>
        </w:rPr>
        <w:t>русской культурой.</w:t>
      </w:r>
      <w:r w:rsidR="00A962B7">
        <w:rPr>
          <w:rFonts w:ascii="Times New Roman" w:hAnsi="Times New Roman" w:cs="Times New Roman"/>
          <w:sz w:val="28"/>
          <w:szCs w:val="28"/>
        </w:rPr>
        <w:t xml:space="preserve"> </w:t>
      </w:r>
      <w:r w:rsidR="00A962B7" w:rsidRPr="00A962B7">
        <w:rPr>
          <w:rFonts w:ascii="Times New Roman" w:hAnsi="Times New Roman" w:cs="Times New Roman"/>
          <w:i/>
          <w:sz w:val="28"/>
          <w:szCs w:val="28"/>
        </w:rPr>
        <w:t>«Здравствуйте, гости званые, гости желанные! Милости просим в нашу «Горенку!»</w:t>
      </w:r>
      <w:r w:rsidR="00A962B7" w:rsidRPr="0095341B">
        <w:rPr>
          <w:rFonts w:ascii="Times New Roman" w:hAnsi="Times New Roman" w:cs="Times New Roman"/>
          <w:sz w:val="28"/>
          <w:szCs w:val="28"/>
        </w:rPr>
        <w:t xml:space="preserve"> По старинной русской традиции дорогих гостей хлебом</w:t>
      </w:r>
      <w:r w:rsidR="00A962B7">
        <w:rPr>
          <w:rFonts w:ascii="Times New Roman" w:hAnsi="Times New Roman" w:cs="Times New Roman"/>
          <w:sz w:val="28"/>
          <w:szCs w:val="28"/>
        </w:rPr>
        <w:t xml:space="preserve"> </w:t>
      </w:r>
      <w:r w:rsidR="00A962B7" w:rsidRPr="0095341B">
        <w:rPr>
          <w:rFonts w:ascii="Times New Roman" w:hAnsi="Times New Roman" w:cs="Times New Roman"/>
          <w:sz w:val="28"/>
          <w:szCs w:val="28"/>
        </w:rPr>
        <w:t>- солью встречают да добрым словом привечают.</w:t>
      </w:r>
    </w:p>
    <w:p w:rsidR="00A962B7" w:rsidRPr="0095341B" w:rsidRDefault="00A25CD7" w:rsidP="00A9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CD7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СЛАЙД 5</w:t>
      </w:r>
      <w:r w:rsidRPr="00A25CD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2B7">
        <w:rPr>
          <w:rFonts w:ascii="Times New Roman" w:hAnsi="Times New Roman" w:cs="Times New Roman"/>
          <w:sz w:val="28"/>
          <w:szCs w:val="28"/>
        </w:rPr>
        <w:t>Часть нашего мини-</w:t>
      </w:r>
      <w:r w:rsidR="00A962B7" w:rsidRPr="0095341B">
        <w:rPr>
          <w:rFonts w:ascii="Times New Roman" w:hAnsi="Times New Roman" w:cs="Times New Roman"/>
          <w:sz w:val="28"/>
          <w:szCs w:val="28"/>
        </w:rPr>
        <w:t xml:space="preserve">музея – это экспозиция русской избы. Мы </w:t>
      </w:r>
      <w:r w:rsidR="00A962B7">
        <w:rPr>
          <w:rFonts w:ascii="Times New Roman" w:hAnsi="Times New Roman" w:cs="Times New Roman"/>
          <w:sz w:val="28"/>
          <w:szCs w:val="28"/>
        </w:rPr>
        <w:t>ласково называем ее «Горенкой».</w:t>
      </w:r>
      <w:r w:rsidR="00A962B7" w:rsidRPr="0095341B">
        <w:rPr>
          <w:rFonts w:ascii="Times New Roman" w:hAnsi="Times New Roman" w:cs="Times New Roman"/>
          <w:sz w:val="28"/>
          <w:szCs w:val="28"/>
        </w:rPr>
        <w:t xml:space="preserve"> Потому, что дом для любого человека, это первооснова, это, то, с чего начинает он свой жизненный путь. И</w:t>
      </w:r>
      <w:r w:rsidR="00A962B7">
        <w:rPr>
          <w:rFonts w:ascii="Times New Roman" w:hAnsi="Times New Roman" w:cs="Times New Roman"/>
          <w:sz w:val="28"/>
          <w:szCs w:val="28"/>
        </w:rPr>
        <w:t xml:space="preserve">збу рубили топорами из дерева. </w:t>
      </w:r>
    </w:p>
    <w:p w:rsidR="00A962B7" w:rsidRPr="0095341B" w:rsidRDefault="00A25CD7" w:rsidP="00A9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CD7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СЛАЙД 6</w:t>
      </w:r>
      <w:r w:rsidR="00D64033">
        <w:rPr>
          <w:rFonts w:ascii="Times New Roman" w:hAnsi="Times New Roman" w:cs="Times New Roman"/>
          <w:b/>
          <w:sz w:val="28"/>
          <w:szCs w:val="28"/>
        </w:rPr>
        <w:t>,7</w:t>
      </w:r>
      <w:r w:rsidRPr="00A25CD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2B7" w:rsidRPr="0095341B">
        <w:rPr>
          <w:rFonts w:ascii="Times New Roman" w:hAnsi="Times New Roman" w:cs="Times New Roman"/>
          <w:sz w:val="28"/>
          <w:szCs w:val="28"/>
        </w:rPr>
        <w:t xml:space="preserve">Особое место в избе </w:t>
      </w:r>
      <w:proofErr w:type="gramStart"/>
      <w:r w:rsidR="00A962B7" w:rsidRPr="0095341B">
        <w:rPr>
          <w:rFonts w:ascii="Times New Roman" w:hAnsi="Times New Roman" w:cs="Times New Roman"/>
          <w:sz w:val="28"/>
          <w:szCs w:val="28"/>
        </w:rPr>
        <w:t>занимала печь</w:t>
      </w:r>
      <w:proofErr w:type="gramEnd"/>
      <w:r w:rsidR="00A962B7" w:rsidRPr="0095341B">
        <w:rPr>
          <w:rFonts w:ascii="Times New Roman" w:hAnsi="Times New Roman" w:cs="Times New Roman"/>
          <w:sz w:val="28"/>
          <w:szCs w:val="28"/>
        </w:rPr>
        <w:t xml:space="preserve"> – «толстушка». Она была многофункциональная: в ней готовили еду, она обогревала дом, на печке спали старики и дети, а также была главным украшением дома. Посуду в старину изготавливали из глины и дерева. С помощью топора строгали маленькие деревянные ложки, а мастера – умельцы расписывали их. </w:t>
      </w:r>
    </w:p>
    <w:p w:rsidR="00A962B7" w:rsidRPr="0095341B" w:rsidRDefault="00A25CD7" w:rsidP="00A9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>В мини - музе сохранился такой экспонат, как настоящая старинная деревянная прялка.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2B7" w:rsidRPr="0095341B">
        <w:rPr>
          <w:rFonts w:ascii="Times New Roman" w:hAnsi="Times New Roman" w:cs="Times New Roman"/>
          <w:sz w:val="28"/>
          <w:szCs w:val="28"/>
        </w:rPr>
        <w:t xml:space="preserve">Прялки делали из клена, осины, берез, липы. Раньше прялка имела важное значение в доме: с помощью прялки можно было одеть всю семью и зарабатывать деньги. Детей рано приучали к труду, и они уже </w:t>
      </w:r>
      <w:r w:rsidR="00E60F10">
        <w:rPr>
          <w:rFonts w:ascii="Times New Roman" w:hAnsi="Times New Roman" w:cs="Times New Roman"/>
          <w:sz w:val="28"/>
          <w:szCs w:val="28"/>
        </w:rPr>
        <w:t xml:space="preserve">с </w:t>
      </w:r>
      <w:r w:rsidR="00A962B7" w:rsidRPr="0095341B">
        <w:rPr>
          <w:rFonts w:ascii="Times New Roman" w:hAnsi="Times New Roman" w:cs="Times New Roman"/>
          <w:sz w:val="28"/>
          <w:szCs w:val="28"/>
        </w:rPr>
        <w:t>раннего возраста выполняли посильную работу.</w:t>
      </w:r>
      <w:r w:rsidR="00E60F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62B7" w:rsidRPr="0095341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962B7" w:rsidRPr="009534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62B7" w:rsidRPr="0095341B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A962B7" w:rsidRPr="0095341B">
        <w:rPr>
          <w:rFonts w:ascii="Times New Roman" w:hAnsi="Times New Roman" w:cs="Times New Roman"/>
          <w:sz w:val="28"/>
          <w:szCs w:val="28"/>
        </w:rPr>
        <w:t xml:space="preserve"> избы стоит дубовый стол, скатертью – самобранкой покрыт. На столе живет «толстячок» - подбоченившись бочок. Он шипит и кипит, всем чай пить велит</w:t>
      </w:r>
      <w:proofErr w:type="gramStart"/>
      <w:r w:rsidR="00A962B7" w:rsidRPr="0095341B">
        <w:rPr>
          <w:rFonts w:ascii="Times New Roman" w:hAnsi="Times New Roman" w:cs="Times New Roman"/>
          <w:sz w:val="28"/>
          <w:szCs w:val="28"/>
        </w:rPr>
        <w:t>…Э</w:t>
      </w:r>
      <w:proofErr w:type="gramEnd"/>
      <w:r w:rsidR="00A962B7" w:rsidRPr="0095341B">
        <w:rPr>
          <w:rFonts w:ascii="Times New Roman" w:hAnsi="Times New Roman" w:cs="Times New Roman"/>
          <w:sz w:val="28"/>
          <w:szCs w:val="28"/>
        </w:rPr>
        <w:t>то – самовар. Рядом любимые лакомства – бублики, пирожки с капустой, картошкой и каравай.</w:t>
      </w:r>
    </w:p>
    <w:p w:rsidR="00FE5EA4" w:rsidRDefault="00FE5EA4" w:rsidP="00544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CD7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СЛАЙД 8, 9</w:t>
      </w:r>
      <w:r w:rsidRPr="00A25CD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DA3" w:rsidRPr="009534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4DA3" w:rsidRPr="0095341B">
        <w:rPr>
          <w:rFonts w:ascii="Times New Roman" w:hAnsi="Times New Roman" w:cs="Times New Roman"/>
          <w:sz w:val="28"/>
          <w:szCs w:val="28"/>
        </w:rPr>
        <w:t>Хош</w:t>
      </w:r>
      <w:proofErr w:type="spellEnd"/>
      <w:r w:rsidR="00544DA3" w:rsidRPr="00953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DA3">
        <w:rPr>
          <w:rFonts w:ascii="Times New Roman" w:hAnsi="Times New Roman" w:cs="Times New Roman"/>
          <w:sz w:val="28"/>
          <w:szCs w:val="28"/>
        </w:rPr>
        <w:t>кельдинъи</w:t>
      </w:r>
      <w:r w:rsidR="00544DA3" w:rsidRPr="0095341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544DA3" w:rsidRPr="0095341B">
        <w:rPr>
          <w:rFonts w:ascii="Times New Roman" w:hAnsi="Times New Roman" w:cs="Times New Roman"/>
          <w:sz w:val="28"/>
          <w:szCs w:val="28"/>
        </w:rPr>
        <w:t>! Добро пожаловать!», - говорят гостеприимные хозяева</w:t>
      </w:r>
      <w:r w:rsidR="00544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DA3">
        <w:rPr>
          <w:rFonts w:ascii="Times New Roman" w:hAnsi="Times New Roman" w:cs="Times New Roman"/>
          <w:sz w:val="28"/>
          <w:szCs w:val="28"/>
        </w:rPr>
        <w:t>крымскотатарской</w:t>
      </w:r>
      <w:proofErr w:type="spellEnd"/>
      <w:r w:rsidR="00544DA3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544DA3" w:rsidRPr="0095341B">
        <w:rPr>
          <w:rFonts w:ascii="Times New Roman" w:hAnsi="Times New Roman" w:cs="Times New Roman"/>
          <w:sz w:val="28"/>
          <w:szCs w:val="28"/>
        </w:rPr>
        <w:t xml:space="preserve">. Для крымских татар всегда важно создать лучшие условия для домашнего очага. </w:t>
      </w:r>
      <w:r w:rsidR="00544DA3" w:rsidRPr="004065E3">
        <w:rPr>
          <w:rFonts w:ascii="Times New Roman" w:hAnsi="Times New Roman" w:cs="Times New Roman"/>
          <w:sz w:val="28"/>
          <w:szCs w:val="28"/>
        </w:rPr>
        <w:t>Интерьер их жилища зависел от материального достатка хозяев.</w:t>
      </w:r>
      <w:bookmarkStart w:id="0" w:name="_GoBack"/>
      <w:bookmarkEnd w:id="0"/>
      <w:r w:rsidR="00544DA3" w:rsidRPr="00953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DA3" w:rsidRPr="0095341B" w:rsidRDefault="00FE5EA4" w:rsidP="00544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CD7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b/>
          <w:sz w:val="28"/>
          <w:szCs w:val="28"/>
        </w:rPr>
        <w:t>СЛАЙД 10, 11</w:t>
      </w:r>
      <w:r w:rsidRPr="00A25CD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DA3" w:rsidRPr="0095341B">
        <w:rPr>
          <w:rFonts w:ascii="Times New Roman" w:hAnsi="Times New Roman" w:cs="Times New Roman"/>
          <w:sz w:val="28"/>
          <w:szCs w:val="28"/>
        </w:rPr>
        <w:t>Парадная комна</w:t>
      </w:r>
      <w:r w:rsidR="00544DA3">
        <w:rPr>
          <w:rFonts w:ascii="Times New Roman" w:hAnsi="Times New Roman" w:cs="Times New Roman"/>
          <w:sz w:val="28"/>
          <w:szCs w:val="28"/>
        </w:rPr>
        <w:t>та для приема гостей – «</w:t>
      </w:r>
      <w:proofErr w:type="spellStart"/>
      <w:r w:rsidR="00544DA3">
        <w:rPr>
          <w:rFonts w:ascii="Times New Roman" w:hAnsi="Times New Roman" w:cs="Times New Roman"/>
          <w:sz w:val="28"/>
          <w:szCs w:val="28"/>
        </w:rPr>
        <w:t>Мусафир</w:t>
      </w:r>
      <w:proofErr w:type="spellEnd"/>
      <w:r w:rsidR="00544DA3" w:rsidRPr="0095341B">
        <w:rPr>
          <w:rFonts w:ascii="Times New Roman" w:hAnsi="Times New Roman" w:cs="Times New Roman"/>
          <w:sz w:val="28"/>
          <w:szCs w:val="28"/>
        </w:rPr>
        <w:t>-ода», в котором собраны все самые лучшие вещи. Мы можем увидеть «сет» -</w:t>
      </w:r>
      <w:r w:rsidR="00544DA3">
        <w:rPr>
          <w:rFonts w:ascii="Times New Roman" w:hAnsi="Times New Roman" w:cs="Times New Roman"/>
          <w:sz w:val="28"/>
          <w:szCs w:val="28"/>
        </w:rPr>
        <w:t xml:space="preserve"> </w:t>
      </w:r>
      <w:r w:rsidR="00544DA3" w:rsidRPr="0095341B">
        <w:rPr>
          <w:rFonts w:ascii="Times New Roman" w:hAnsi="Times New Roman" w:cs="Times New Roman"/>
          <w:sz w:val="28"/>
          <w:szCs w:val="28"/>
        </w:rPr>
        <w:t>широкий низкий диван, который располагается вдоль стены и покрыт бархатным покрывалом. Для удобства шили стенные и диванные подушки.</w:t>
      </w:r>
    </w:p>
    <w:p w:rsidR="00544DA3" w:rsidRPr="0095341B" w:rsidRDefault="00544DA3" w:rsidP="00544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 xml:space="preserve">Рядом с диваном располагается низкий столик – «хона», на котором представлены блюда </w:t>
      </w:r>
      <w:proofErr w:type="spellStart"/>
      <w:r w:rsidRPr="0095341B">
        <w:rPr>
          <w:rFonts w:ascii="Times New Roman" w:hAnsi="Times New Roman" w:cs="Times New Roman"/>
          <w:sz w:val="28"/>
          <w:szCs w:val="28"/>
        </w:rPr>
        <w:t>крымскотатарской</w:t>
      </w:r>
      <w:proofErr w:type="spellEnd"/>
      <w:r w:rsidRPr="0095341B">
        <w:rPr>
          <w:rFonts w:ascii="Times New Roman" w:hAnsi="Times New Roman" w:cs="Times New Roman"/>
          <w:sz w:val="28"/>
          <w:szCs w:val="28"/>
        </w:rPr>
        <w:t xml:space="preserve"> национальной кухни: чебуреки, </w:t>
      </w:r>
      <w:proofErr w:type="spellStart"/>
      <w:r w:rsidRPr="0095341B">
        <w:rPr>
          <w:rFonts w:ascii="Times New Roman" w:hAnsi="Times New Roman" w:cs="Times New Roman"/>
          <w:sz w:val="28"/>
          <w:szCs w:val="28"/>
        </w:rPr>
        <w:t>бурма</w:t>
      </w:r>
      <w:proofErr w:type="spellEnd"/>
      <w:r w:rsidRPr="00953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341B">
        <w:rPr>
          <w:rFonts w:ascii="Times New Roman" w:hAnsi="Times New Roman" w:cs="Times New Roman"/>
          <w:sz w:val="28"/>
          <w:szCs w:val="28"/>
        </w:rPr>
        <w:t>кобете</w:t>
      </w:r>
      <w:proofErr w:type="spellEnd"/>
      <w:r w:rsidRPr="0095341B">
        <w:rPr>
          <w:rFonts w:ascii="Times New Roman" w:hAnsi="Times New Roman" w:cs="Times New Roman"/>
          <w:sz w:val="28"/>
          <w:szCs w:val="28"/>
        </w:rPr>
        <w:t xml:space="preserve">, сладкие </w:t>
      </w:r>
      <w:proofErr w:type="spellStart"/>
      <w:r w:rsidRPr="0095341B">
        <w:rPr>
          <w:rFonts w:ascii="Times New Roman" w:hAnsi="Times New Roman" w:cs="Times New Roman"/>
          <w:sz w:val="28"/>
          <w:szCs w:val="28"/>
        </w:rPr>
        <w:t>курабье</w:t>
      </w:r>
      <w:proofErr w:type="spellEnd"/>
      <w:r w:rsidRPr="0095341B">
        <w:rPr>
          <w:rFonts w:ascii="Times New Roman" w:hAnsi="Times New Roman" w:cs="Times New Roman"/>
          <w:sz w:val="28"/>
          <w:szCs w:val="28"/>
        </w:rPr>
        <w:t xml:space="preserve"> и шекер – </w:t>
      </w:r>
      <w:proofErr w:type="spellStart"/>
      <w:r w:rsidRPr="0095341B">
        <w:rPr>
          <w:rFonts w:ascii="Times New Roman" w:hAnsi="Times New Roman" w:cs="Times New Roman"/>
          <w:sz w:val="28"/>
          <w:szCs w:val="28"/>
        </w:rPr>
        <w:t>къыйикъ</w:t>
      </w:r>
      <w:proofErr w:type="spellEnd"/>
      <w:r w:rsidRPr="0095341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5341B">
        <w:rPr>
          <w:rFonts w:ascii="Times New Roman" w:hAnsi="Times New Roman" w:cs="Times New Roman"/>
          <w:sz w:val="28"/>
          <w:szCs w:val="28"/>
        </w:rPr>
        <w:t>слоенное</w:t>
      </w:r>
      <w:proofErr w:type="gramEnd"/>
      <w:r w:rsidRPr="0095341B">
        <w:rPr>
          <w:rFonts w:ascii="Times New Roman" w:hAnsi="Times New Roman" w:cs="Times New Roman"/>
          <w:sz w:val="28"/>
          <w:szCs w:val="28"/>
        </w:rPr>
        <w:t xml:space="preserve"> печенье). В маленьких кофейных чашечках – </w:t>
      </w:r>
      <w:proofErr w:type="spellStart"/>
      <w:r w:rsidRPr="0095341B">
        <w:rPr>
          <w:rFonts w:ascii="Times New Roman" w:hAnsi="Times New Roman" w:cs="Times New Roman"/>
          <w:sz w:val="28"/>
          <w:szCs w:val="28"/>
        </w:rPr>
        <w:t>фильджанах</w:t>
      </w:r>
      <w:proofErr w:type="spellEnd"/>
      <w:r w:rsidR="009F70F9">
        <w:rPr>
          <w:rFonts w:ascii="Times New Roman" w:hAnsi="Times New Roman" w:cs="Times New Roman"/>
          <w:sz w:val="28"/>
          <w:szCs w:val="28"/>
        </w:rPr>
        <w:t xml:space="preserve"> </w:t>
      </w:r>
      <w:r w:rsidRPr="0095341B">
        <w:rPr>
          <w:rFonts w:ascii="Times New Roman" w:hAnsi="Times New Roman" w:cs="Times New Roman"/>
          <w:sz w:val="28"/>
          <w:szCs w:val="28"/>
        </w:rPr>
        <w:t>- ароматный кофе, любимый напиток. Кофе готовили в специальной медной кофеварке – «</w:t>
      </w:r>
      <w:proofErr w:type="spellStart"/>
      <w:r w:rsidRPr="0095341B">
        <w:rPr>
          <w:rFonts w:ascii="Times New Roman" w:hAnsi="Times New Roman" w:cs="Times New Roman"/>
          <w:sz w:val="28"/>
          <w:szCs w:val="28"/>
        </w:rPr>
        <w:t>джезве</w:t>
      </w:r>
      <w:proofErr w:type="spellEnd"/>
      <w:r w:rsidRPr="0095341B">
        <w:rPr>
          <w:rFonts w:ascii="Times New Roman" w:hAnsi="Times New Roman" w:cs="Times New Roman"/>
          <w:sz w:val="28"/>
          <w:szCs w:val="28"/>
        </w:rPr>
        <w:t>».</w:t>
      </w:r>
    </w:p>
    <w:p w:rsidR="00544DA3" w:rsidRPr="0095341B" w:rsidRDefault="00544DA3" w:rsidP="00544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>Стены комнаты украшены полотенцами –</w:t>
      </w:r>
      <w:r w:rsidR="009F70F9">
        <w:rPr>
          <w:rFonts w:ascii="Times New Roman" w:hAnsi="Times New Roman" w:cs="Times New Roman"/>
          <w:sz w:val="28"/>
          <w:szCs w:val="28"/>
        </w:rPr>
        <w:t xml:space="preserve"> </w:t>
      </w:r>
      <w:r w:rsidRPr="009534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341B">
        <w:rPr>
          <w:rFonts w:ascii="Times New Roman" w:hAnsi="Times New Roman" w:cs="Times New Roman"/>
          <w:sz w:val="28"/>
          <w:szCs w:val="28"/>
        </w:rPr>
        <w:t>эльбез</w:t>
      </w:r>
      <w:proofErr w:type="spellEnd"/>
      <w:r w:rsidRPr="0095341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5341B">
        <w:rPr>
          <w:rFonts w:ascii="Times New Roman" w:hAnsi="Times New Roman" w:cs="Times New Roman"/>
          <w:sz w:val="28"/>
          <w:szCs w:val="28"/>
        </w:rPr>
        <w:t>юзбез</w:t>
      </w:r>
      <w:proofErr w:type="spellEnd"/>
      <w:r w:rsidRPr="0095341B">
        <w:rPr>
          <w:rFonts w:ascii="Times New Roman" w:hAnsi="Times New Roman" w:cs="Times New Roman"/>
          <w:sz w:val="28"/>
          <w:szCs w:val="28"/>
        </w:rPr>
        <w:t>», вышитые цветными, золотыми, серебряными нитями. Орнаментальные и растительные узоры несли глубокое смысловое содержание, выполняя функцию оберега жилища и его обитателей.</w:t>
      </w:r>
    </w:p>
    <w:p w:rsidR="00544DA3" w:rsidRPr="0095341B" w:rsidRDefault="00544DA3" w:rsidP="009F7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 xml:space="preserve">В экспозиции музея представлен </w:t>
      </w:r>
      <w:r w:rsidR="009F70F9" w:rsidRPr="009534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F70F9" w:rsidRPr="0095341B">
        <w:rPr>
          <w:rFonts w:ascii="Times New Roman" w:hAnsi="Times New Roman" w:cs="Times New Roman"/>
          <w:sz w:val="28"/>
          <w:szCs w:val="28"/>
        </w:rPr>
        <w:t>хоранкъапы</w:t>
      </w:r>
      <w:proofErr w:type="spellEnd"/>
      <w:r w:rsidR="009F70F9" w:rsidRPr="0095341B">
        <w:rPr>
          <w:rFonts w:ascii="Times New Roman" w:hAnsi="Times New Roman" w:cs="Times New Roman"/>
          <w:sz w:val="28"/>
          <w:szCs w:val="28"/>
        </w:rPr>
        <w:t xml:space="preserve">» - чехол для </w:t>
      </w:r>
      <w:proofErr w:type="spellStart"/>
      <w:r w:rsidR="009F70F9">
        <w:rPr>
          <w:rFonts w:ascii="Times New Roman" w:hAnsi="Times New Roman" w:cs="Times New Roman"/>
          <w:sz w:val="28"/>
          <w:szCs w:val="28"/>
        </w:rPr>
        <w:t>Къурана</w:t>
      </w:r>
      <w:proofErr w:type="spellEnd"/>
      <w:r w:rsidR="009F70F9">
        <w:rPr>
          <w:rFonts w:ascii="Times New Roman" w:hAnsi="Times New Roman" w:cs="Times New Roman"/>
          <w:sz w:val="28"/>
          <w:szCs w:val="28"/>
        </w:rPr>
        <w:t xml:space="preserve">. </w:t>
      </w:r>
      <w:r w:rsidRPr="0095341B">
        <w:rPr>
          <w:rFonts w:ascii="Times New Roman" w:hAnsi="Times New Roman" w:cs="Times New Roman"/>
          <w:sz w:val="28"/>
          <w:szCs w:val="28"/>
        </w:rPr>
        <w:t>На открытых стенных полках представлена медная и гончарная посуда, украшенная чеканкой и орнаментальным узором.</w:t>
      </w:r>
    </w:p>
    <w:p w:rsidR="009F70F9" w:rsidRPr="0095341B" w:rsidRDefault="00FE5EA4" w:rsidP="009F7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CD7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СЛАЙД 12, 13</w:t>
      </w:r>
      <w:r w:rsidRPr="00A25CD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CF9" w:rsidRPr="0095341B">
        <w:rPr>
          <w:rFonts w:ascii="Times New Roman" w:hAnsi="Times New Roman" w:cs="Times New Roman"/>
          <w:sz w:val="28"/>
          <w:szCs w:val="28"/>
        </w:rPr>
        <w:t>Пр</w:t>
      </w:r>
      <w:r w:rsidR="004F09D5">
        <w:rPr>
          <w:rFonts w:ascii="Times New Roman" w:hAnsi="Times New Roman" w:cs="Times New Roman"/>
          <w:sz w:val="28"/>
          <w:szCs w:val="28"/>
        </w:rPr>
        <w:t>одолжая наше экскурсию по мини-</w:t>
      </w:r>
      <w:r w:rsidR="001D1CF9" w:rsidRPr="0095341B">
        <w:rPr>
          <w:rFonts w:ascii="Times New Roman" w:hAnsi="Times New Roman" w:cs="Times New Roman"/>
          <w:sz w:val="28"/>
          <w:szCs w:val="28"/>
        </w:rPr>
        <w:t>музею, мы переходим в «Хату», именно так в Украине называют дом, избу.</w:t>
      </w:r>
      <w:proofErr w:type="gramEnd"/>
      <w:r w:rsidR="001D1CF9" w:rsidRPr="009534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D1CF9" w:rsidRPr="0095341B">
        <w:rPr>
          <w:rFonts w:ascii="Times New Roman" w:hAnsi="Times New Roman" w:cs="Times New Roman"/>
          <w:sz w:val="28"/>
          <w:szCs w:val="28"/>
        </w:rPr>
        <w:t>Ласкаво</w:t>
      </w:r>
      <w:proofErr w:type="spellEnd"/>
      <w:r w:rsidR="001D1CF9" w:rsidRPr="0095341B">
        <w:rPr>
          <w:rFonts w:ascii="Times New Roman" w:hAnsi="Times New Roman" w:cs="Times New Roman"/>
          <w:sz w:val="28"/>
          <w:szCs w:val="28"/>
        </w:rPr>
        <w:t xml:space="preserve"> просимо. Добро пожаловать» - с хлебом и солью на вышитом рушнике встречают дорогих гостей. </w:t>
      </w:r>
    </w:p>
    <w:p w:rsidR="00CA2D68" w:rsidRPr="0095341B" w:rsidRDefault="00FE5EA4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CD7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СЛАЙД 14, 15</w:t>
      </w:r>
      <w:r w:rsidRPr="00A25CD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0F9">
        <w:rPr>
          <w:rFonts w:ascii="Times New Roman" w:hAnsi="Times New Roman" w:cs="Times New Roman"/>
          <w:sz w:val="28"/>
          <w:szCs w:val="28"/>
        </w:rPr>
        <w:t>В быту и</w:t>
      </w:r>
      <w:r w:rsidR="00CB489F" w:rsidRPr="0095341B">
        <w:rPr>
          <w:rFonts w:ascii="Times New Roman" w:hAnsi="Times New Roman" w:cs="Times New Roman"/>
          <w:sz w:val="28"/>
          <w:szCs w:val="28"/>
        </w:rPr>
        <w:t>спользовали расписную глиняную посуду</w:t>
      </w:r>
      <w:r w:rsidR="009F70F9">
        <w:rPr>
          <w:rFonts w:ascii="Times New Roman" w:hAnsi="Times New Roman" w:cs="Times New Roman"/>
          <w:sz w:val="28"/>
          <w:szCs w:val="28"/>
        </w:rPr>
        <w:t xml:space="preserve"> </w:t>
      </w:r>
      <w:r w:rsidR="00CB489F" w:rsidRPr="0095341B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="00CB489F" w:rsidRPr="0095341B">
        <w:rPr>
          <w:rFonts w:ascii="Times New Roman" w:hAnsi="Times New Roman" w:cs="Times New Roman"/>
          <w:sz w:val="28"/>
          <w:szCs w:val="28"/>
        </w:rPr>
        <w:t>глечики</w:t>
      </w:r>
      <w:proofErr w:type="spellEnd"/>
      <w:r w:rsidR="00CB489F" w:rsidRPr="0095341B">
        <w:rPr>
          <w:rFonts w:ascii="Times New Roman" w:hAnsi="Times New Roman" w:cs="Times New Roman"/>
          <w:sz w:val="28"/>
          <w:szCs w:val="28"/>
        </w:rPr>
        <w:t>» (кувшины), «</w:t>
      </w:r>
      <w:proofErr w:type="spellStart"/>
      <w:r w:rsidR="00CB489F" w:rsidRPr="0095341B">
        <w:rPr>
          <w:rFonts w:ascii="Times New Roman" w:hAnsi="Times New Roman" w:cs="Times New Roman"/>
          <w:sz w:val="28"/>
          <w:szCs w:val="28"/>
        </w:rPr>
        <w:t>тарелцы</w:t>
      </w:r>
      <w:proofErr w:type="spellEnd"/>
      <w:r w:rsidR="00CB489F" w:rsidRPr="0095341B">
        <w:rPr>
          <w:rFonts w:ascii="Times New Roman" w:hAnsi="Times New Roman" w:cs="Times New Roman"/>
          <w:sz w:val="28"/>
          <w:szCs w:val="28"/>
        </w:rPr>
        <w:t>» (тарелки) и деревянные ложки.</w:t>
      </w:r>
      <w:r w:rsidR="00CA2D68" w:rsidRPr="0095341B">
        <w:rPr>
          <w:rFonts w:ascii="Times New Roman" w:hAnsi="Times New Roman" w:cs="Times New Roman"/>
          <w:sz w:val="28"/>
          <w:szCs w:val="28"/>
        </w:rPr>
        <w:t xml:space="preserve"> Подавалась еда на вышитых рушниках. Рушник – это визитная карточка дома. Рушники вышивались, как праздничные, так и будничные. </w:t>
      </w:r>
      <w:proofErr w:type="gramStart"/>
      <w:r w:rsidR="00CA2D68" w:rsidRPr="0095341B">
        <w:rPr>
          <w:rFonts w:ascii="Times New Roman" w:hAnsi="Times New Roman" w:cs="Times New Roman"/>
          <w:sz w:val="28"/>
          <w:szCs w:val="28"/>
        </w:rPr>
        <w:t>Праздничными</w:t>
      </w:r>
      <w:proofErr w:type="gramEnd"/>
      <w:r w:rsidR="00CA2D68" w:rsidRPr="0095341B">
        <w:rPr>
          <w:rFonts w:ascii="Times New Roman" w:hAnsi="Times New Roman" w:cs="Times New Roman"/>
          <w:sz w:val="28"/>
          <w:szCs w:val="28"/>
        </w:rPr>
        <w:t xml:space="preserve"> украшали стены хаты, они также несли роль оберега. В вышивке рушников часто использовался красный цвет, символизирующий любовь и черный -</w:t>
      </w:r>
      <w:r w:rsidR="009F70F9">
        <w:rPr>
          <w:rFonts w:ascii="Times New Roman" w:hAnsi="Times New Roman" w:cs="Times New Roman"/>
          <w:sz w:val="28"/>
          <w:szCs w:val="28"/>
        </w:rPr>
        <w:t xml:space="preserve"> </w:t>
      </w:r>
      <w:r w:rsidR="00CA2D68" w:rsidRPr="0095341B">
        <w:rPr>
          <w:rFonts w:ascii="Times New Roman" w:hAnsi="Times New Roman" w:cs="Times New Roman"/>
          <w:sz w:val="28"/>
          <w:szCs w:val="28"/>
        </w:rPr>
        <w:t>печаль; так как по жизни чередуются добро и зло.</w:t>
      </w:r>
    </w:p>
    <w:p w:rsidR="00CA2D68" w:rsidRPr="0095341B" w:rsidRDefault="00CA2D68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>Убранство комнаты: кровать, застеленная тканым, вышитым покрывалом, а также убранные в стопку подушки. Пол украшался ткаными яркими «килимами» (коврами).</w:t>
      </w:r>
    </w:p>
    <w:p w:rsidR="009F70F9" w:rsidRPr="009F70F9" w:rsidRDefault="00FE5EA4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CD7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СЛАЙД 16, 17</w:t>
      </w:r>
      <w:r w:rsidRPr="00A25CD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0F9" w:rsidRPr="009F70F9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1C3F4C" w:rsidRPr="0095341B" w:rsidRDefault="001C3F4C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 xml:space="preserve">Наш </w:t>
      </w:r>
      <w:r w:rsidR="00135B81" w:rsidRPr="0095341B">
        <w:rPr>
          <w:rFonts w:ascii="Times New Roman" w:hAnsi="Times New Roman" w:cs="Times New Roman"/>
          <w:sz w:val="28"/>
          <w:szCs w:val="28"/>
        </w:rPr>
        <w:t>М</w:t>
      </w:r>
      <w:r w:rsidRPr="0095341B">
        <w:rPr>
          <w:rFonts w:ascii="Times New Roman" w:hAnsi="Times New Roman" w:cs="Times New Roman"/>
          <w:sz w:val="28"/>
          <w:szCs w:val="28"/>
        </w:rPr>
        <w:t>ини-музей</w:t>
      </w:r>
      <w:r w:rsidR="00135B81" w:rsidRPr="0095341B">
        <w:rPr>
          <w:rFonts w:ascii="Times New Roman" w:hAnsi="Times New Roman" w:cs="Times New Roman"/>
          <w:sz w:val="28"/>
          <w:szCs w:val="28"/>
        </w:rPr>
        <w:t xml:space="preserve"> </w:t>
      </w:r>
      <w:r w:rsidR="009F70F9">
        <w:rPr>
          <w:rFonts w:ascii="Times New Roman" w:hAnsi="Times New Roman" w:cs="Times New Roman"/>
          <w:sz w:val="28"/>
          <w:szCs w:val="28"/>
        </w:rPr>
        <w:t xml:space="preserve">«Дружбы </w:t>
      </w:r>
      <w:r w:rsidR="00135B81" w:rsidRPr="0095341B">
        <w:rPr>
          <w:rFonts w:ascii="Times New Roman" w:hAnsi="Times New Roman" w:cs="Times New Roman"/>
          <w:sz w:val="28"/>
          <w:szCs w:val="28"/>
        </w:rPr>
        <w:t>народов Крыма»</w:t>
      </w:r>
      <w:r w:rsidRPr="0095341B">
        <w:rPr>
          <w:rFonts w:ascii="Times New Roman" w:hAnsi="Times New Roman" w:cs="Times New Roman"/>
          <w:sz w:val="28"/>
          <w:szCs w:val="28"/>
        </w:rPr>
        <w:t xml:space="preserve"> часто посещают</w:t>
      </w:r>
      <w:r w:rsidR="00135B81" w:rsidRPr="0095341B">
        <w:rPr>
          <w:rFonts w:ascii="Times New Roman" w:hAnsi="Times New Roman" w:cs="Times New Roman"/>
          <w:sz w:val="28"/>
          <w:szCs w:val="28"/>
        </w:rPr>
        <w:t xml:space="preserve"> воспитанники</w:t>
      </w:r>
      <w:r w:rsidRPr="0095341B">
        <w:rPr>
          <w:rFonts w:ascii="Times New Roman" w:hAnsi="Times New Roman" w:cs="Times New Roman"/>
          <w:sz w:val="28"/>
          <w:szCs w:val="28"/>
        </w:rPr>
        <w:t>. Они могут сами менять, переставлять экспонаты, брать в руки и рассматривать их. В обычном музее ребенок лишь обычный созерцатель, а здесь он – соавтор, творец экспозиций. В музее созданы зоны активности, где дети могут использовать в деятельности предметы старинног</w:t>
      </w:r>
      <w:r w:rsidR="009F70F9">
        <w:rPr>
          <w:rFonts w:ascii="Times New Roman" w:hAnsi="Times New Roman" w:cs="Times New Roman"/>
          <w:sz w:val="28"/>
          <w:szCs w:val="28"/>
        </w:rPr>
        <w:t xml:space="preserve">о быта, орудия труда, игрушки. </w:t>
      </w:r>
      <w:r w:rsidRPr="0095341B">
        <w:rPr>
          <w:rFonts w:ascii="Times New Roman" w:hAnsi="Times New Roman" w:cs="Times New Roman"/>
          <w:sz w:val="28"/>
          <w:szCs w:val="28"/>
        </w:rPr>
        <w:t>Например, дети могут:</w:t>
      </w:r>
    </w:p>
    <w:p w:rsidR="001C3F4C" w:rsidRPr="0095341B" w:rsidRDefault="001C3F4C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>- надеть национальные костюмы и представит</w:t>
      </w:r>
      <w:r w:rsidR="00135B81" w:rsidRPr="0095341B">
        <w:rPr>
          <w:rFonts w:ascii="Times New Roman" w:hAnsi="Times New Roman" w:cs="Times New Roman"/>
          <w:sz w:val="28"/>
          <w:szCs w:val="28"/>
        </w:rPr>
        <w:t>ь</w:t>
      </w:r>
      <w:r w:rsidRPr="0095341B">
        <w:rPr>
          <w:rFonts w:ascii="Times New Roman" w:hAnsi="Times New Roman" w:cs="Times New Roman"/>
          <w:sz w:val="28"/>
          <w:szCs w:val="28"/>
        </w:rPr>
        <w:t xml:space="preserve"> себя героями </w:t>
      </w:r>
      <w:proofErr w:type="spellStart"/>
      <w:r w:rsidRPr="0095341B">
        <w:rPr>
          <w:rFonts w:ascii="Times New Roman" w:hAnsi="Times New Roman" w:cs="Times New Roman"/>
          <w:sz w:val="28"/>
          <w:szCs w:val="28"/>
        </w:rPr>
        <w:t>крымскотатарских</w:t>
      </w:r>
      <w:proofErr w:type="spellEnd"/>
      <w:r w:rsidRPr="0095341B">
        <w:rPr>
          <w:rFonts w:ascii="Times New Roman" w:hAnsi="Times New Roman" w:cs="Times New Roman"/>
          <w:sz w:val="28"/>
          <w:szCs w:val="28"/>
        </w:rPr>
        <w:t>, украинских или русских сказок;</w:t>
      </w:r>
    </w:p>
    <w:p w:rsidR="001C3F4C" w:rsidRPr="0095341B" w:rsidRDefault="001C3F4C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>-</w:t>
      </w:r>
      <w:r w:rsidR="009F70F9">
        <w:rPr>
          <w:rFonts w:ascii="Times New Roman" w:hAnsi="Times New Roman" w:cs="Times New Roman"/>
          <w:sz w:val="28"/>
          <w:szCs w:val="28"/>
        </w:rPr>
        <w:t xml:space="preserve"> </w:t>
      </w:r>
      <w:r w:rsidRPr="0095341B">
        <w:rPr>
          <w:rFonts w:ascii="Times New Roman" w:hAnsi="Times New Roman" w:cs="Times New Roman"/>
          <w:sz w:val="28"/>
          <w:szCs w:val="28"/>
        </w:rPr>
        <w:t>приготовить национальные блюда, разложить в старинную посуду, и пригласить в свою гостиную детей младших групп;</w:t>
      </w:r>
    </w:p>
    <w:p w:rsidR="001C3F4C" w:rsidRPr="0095341B" w:rsidRDefault="001C3F4C" w:rsidP="00953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>- оформить выставку прикладного искусства;</w:t>
      </w:r>
    </w:p>
    <w:p w:rsidR="001D1CF9" w:rsidRPr="0095341B" w:rsidRDefault="001C3F4C" w:rsidP="009F7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sz w:val="28"/>
          <w:szCs w:val="28"/>
        </w:rPr>
        <w:t>- вместе с воспитателем создать условия для игр: «Маленький артист», «Гостеприимный хозяин».</w:t>
      </w:r>
    </w:p>
    <w:sectPr w:rsidR="001D1CF9" w:rsidRPr="0095341B" w:rsidSect="0007023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A3" w:rsidRDefault="00481DA3" w:rsidP="0095341B">
      <w:pPr>
        <w:spacing w:after="0" w:line="240" w:lineRule="auto"/>
      </w:pPr>
      <w:r>
        <w:separator/>
      </w:r>
    </w:p>
  </w:endnote>
  <w:endnote w:type="continuationSeparator" w:id="0">
    <w:p w:rsidR="00481DA3" w:rsidRDefault="00481DA3" w:rsidP="0095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6541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5341B" w:rsidRPr="0095341B" w:rsidRDefault="0095341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34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34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34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65E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534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5341B" w:rsidRDefault="009534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A3" w:rsidRDefault="00481DA3" w:rsidP="0095341B">
      <w:pPr>
        <w:spacing w:after="0" w:line="240" w:lineRule="auto"/>
      </w:pPr>
      <w:r>
        <w:separator/>
      </w:r>
    </w:p>
  </w:footnote>
  <w:footnote w:type="continuationSeparator" w:id="0">
    <w:p w:rsidR="00481DA3" w:rsidRDefault="00481DA3" w:rsidP="00953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5B9"/>
    <w:rsid w:val="00041641"/>
    <w:rsid w:val="000456D5"/>
    <w:rsid w:val="0007023B"/>
    <w:rsid w:val="00135B81"/>
    <w:rsid w:val="001448CC"/>
    <w:rsid w:val="001C3F4C"/>
    <w:rsid w:val="001D1CF9"/>
    <w:rsid w:val="002106FB"/>
    <w:rsid w:val="004065E3"/>
    <w:rsid w:val="004414D9"/>
    <w:rsid w:val="00446381"/>
    <w:rsid w:val="00481DA3"/>
    <w:rsid w:val="004F09D5"/>
    <w:rsid w:val="00544DA3"/>
    <w:rsid w:val="005C0F6F"/>
    <w:rsid w:val="00635A7A"/>
    <w:rsid w:val="008248F5"/>
    <w:rsid w:val="00936368"/>
    <w:rsid w:val="0095341B"/>
    <w:rsid w:val="009F70F9"/>
    <w:rsid w:val="00A25CD7"/>
    <w:rsid w:val="00A75D94"/>
    <w:rsid w:val="00A962B7"/>
    <w:rsid w:val="00AB0C95"/>
    <w:rsid w:val="00C46E1B"/>
    <w:rsid w:val="00CA2D68"/>
    <w:rsid w:val="00CB489F"/>
    <w:rsid w:val="00CB5293"/>
    <w:rsid w:val="00D3546F"/>
    <w:rsid w:val="00D635B9"/>
    <w:rsid w:val="00D64033"/>
    <w:rsid w:val="00DB0EDA"/>
    <w:rsid w:val="00DD02F5"/>
    <w:rsid w:val="00E60F10"/>
    <w:rsid w:val="00E92670"/>
    <w:rsid w:val="00F50259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6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4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414D9"/>
    <w:rPr>
      <w:b/>
      <w:bCs/>
    </w:rPr>
  </w:style>
  <w:style w:type="paragraph" w:styleId="a7">
    <w:name w:val="header"/>
    <w:basedOn w:val="a"/>
    <w:link w:val="a8"/>
    <w:uiPriority w:val="99"/>
    <w:unhideWhenUsed/>
    <w:rsid w:val="00953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341B"/>
  </w:style>
  <w:style w:type="paragraph" w:styleId="a9">
    <w:name w:val="footer"/>
    <w:basedOn w:val="a"/>
    <w:link w:val="aa"/>
    <w:uiPriority w:val="99"/>
    <w:unhideWhenUsed/>
    <w:rsid w:val="00953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3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Музыкальный зал</dc:creator>
  <cp:lastModifiedBy>1</cp:lastModifiedBy>
  <cp:revision>13</cp:revision>
  <dcterms:created xsi:type="dcterms:W3CDTF">2022-10-30T11:12:00Z</dcterms:created>
  <dcterms:modified xsi:type="dcterms:W3CDTF">2023-11-06T16:24:00Z</dcterms:modified>
</cp:coreProperties>
</file>