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D0F" w:rsidRDefault="00DA3D0F" w:rsidP="00354DC0">
      <w:pPr>
        <w:ind w:firstLine="284"/>
        <w:jc w:val="both"/>
        <w:rPr>
          <w:b/>
          <w:color w:val="000080"/>
          <w:sz w:val="48"/>
          <w:szCs w:val="48"/>
        </w:rPr>
      </w:pPr>
      <w:r>
        <w:rPr>
          <w:b/>
          <w:noProof/>
          <w:color w:val="00008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-502285</wp:posOffset>
            </wp:positionH>
            <wp:positionV relativeFrom="paragraph">
              <wp:posOffset>-331470</wp:posOffset>
            </wp:positionV>
            <wp:extent cx="7496175" cy="10601325"/>
            <wp:effectExtent l="19050" t="0" r="9525" b="0"/>
            <wp:wrapNone/>
            <wp:docPr id="4" name="Рисунок 4" descr="C:\Documents and Settings\Admin\Мои документы\Моя музыка\Стенд\Муз. стенд\musik_stend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я музыка\Стенд\Муз. стенд\musik_stend\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3D0F" w:rsidRPr="00DA3D0F" w:rsidRDefault="00354DC0" w:rsidP="00354DC0">
      <w:pPr>
        <w:ind w:firstLine="284"/>
        <w:jc w:val="center"/>
        <w:rPr>
          <w:b/>
          <w:color w:val="005C2A"/>
          <w:sz w:val="56"/>
          <w:szCs w:val="56"/>
        </w:rPr>
      </w:pPr>
      <w:bookmarkStart w:id="0" w:name="_GoBack"/>
      <w:r>
        <w:rPr>
          <w:b/>
          <w:color w:val="005C2A"/>
          <w:sz w:val="56"/>
          <w:szCs w:val="56"/>
        </w:rPr>
        <w:t xml:space="preserve">В ГОСТИ К </w:t>
      </w:r>
      <w:r w:rsidR="00DA3D0F" w:rsidRPr="00DA3D0F">
        <w:rPr>
          <w:b/>
          <w:color w:val="005C2A"/>
          <w:sz w:val="56"/>
          <w:szCs w:val="56"/>
        </w:rPr>
        <w:t>МУЗЫКЕ</w:t>
      </w:r>
    </w:p>
    <w:bookmarkEnd w:id="0"/>
    <w:p w:rsidR="00DA3D0F" w:rsidRDefault="00DA3D0F" w:rsidP="00354DC0">
      <w:pPr>
        <w:ind w:firstLine="284"/>
        <w:jc w:val="both"/>
      </w:pPr>
    </w:p>
    <w:p w:rsidR="00DA3D0F" w:rsidRPr="00DA3D0F" w:rsidRDefault="00DA3D0F" w:rsidP="00354DC0">
      <w:pPr>
        <w:ind w:firstLine="284"/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Есть такое человеческое качество – тонкость, эмоциональность души. Человек с тонкой, эмоциональной душой не может оставаться равнодушным к переживаниям близких, он обязательно придёт на помощь. Непременно откликнется на чужое горе.</w:t>
      </w:r>
      <w:r>
        <w:rPr>
          <w:b/>
          <w:sz w:val="36"/>
          <w:szCs w:val="36"/>
        </w:rPr>
        <w:t xml:space="preserve"> </w:t>
      </w:r>
      <w:r w:rsidRPr="00DA3D0F">
        <w:rPr>
          <w:b/>
          <w:sz w:val="36"/>
          <w:szCs w:val="36"/>
        </w:rPr>
        <w:t>Это качество, как ничто другое воспитывает музыка! Если вы хотите, чтобы сердце вашего ребёнка стремилось к добру, красоте, человечности попробуйте научить его любить и понимать музыку. Учите его и учитесь вместе с ним! Возможно, некоторые советы помогут вам и вашему малышу войти в огромный и прекрасный мир музыки.</w:t>
      </w:r>
    </w:p>
    <w:p w:rsidR="00DA3D0F" w:rsidRPr="00DA3D0F" w:rsidRDefault="00DA3D0F" w:rsidP="00354DC0">
      <w:pPr>
        <w:ind w:firstLine="284"/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1. Любое музыкальное произведение необходимо слушать, не отвлекаясь ни на что другое. Внимательно следите за тем, что происходит в музыке от самого начала и до завершения, охватывая слухом звук за звуком, ничего не упуская.</w:t>
      </w:r>
    </w:p>
    <w:p w:rsidR="00DA3D0F" w:rsidRPr="00DA3D0F" w:rsidRDefault="00DA3D0F" w:rsidP="00354DC0">
      <w:pPr>
        <w:ind w:firstLine="284"/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2. На первых порах не следует слушать крупные музыкальные произведения. Для начинающих слушателей понятна и интересна будет вокальная музыка (музыка с голосом). Прислушайтесь к звукам, постарайтесь услышать и различить динамические оттенки музыкальной речи. (</w:t>
      </w:r>
      <w:proofErr w:type="gramStart"/>
      <w:r w:rsidRPr="00DA3D0F">
        <w:rPr>
          <w:b/>
          <w:sz w:val="36"/>
          <w:szCs w:val="36"/>
        </w:rPr>
        <w:t>изменение</w:t>
      </w:r>
      <w:proofErr w:type="gramEnd"/>
      <w:r w:rsidRPr="00DA3D0F">
        <w:rPr>
          <w:b/>
          <w:sz w:val="36"/>
          <w:szCs w:val="36"/>
        </w:rPr>
        <w:t xml:space="preserve"> громкости звучания музыки) Подумайте, делают ли динамические оттенки музыку интереснее, выразительнее.</w:t>
      </w:r>
    </w:p>
    <w:p w:rsidR="00DA3D0F" w:rsidRPr="00DA3D0F" w:rsidRDefault="00DA3D0F" w:rsidP="00354DC0">
      <w:pPr>
        <w:ind w:firstLine="284"/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3. Слушать вокальную музыку легче, ведь текст всегда подскажет то, о чём хотел поведать композитор, какими мыслями и чувствами он хотел поделиться. В инструментальной музыке слов нет, но от этого она не становится менее интересной. От вокальной музыки можно постепенно переходить к инструментальной.</w:t>
      </w:r>
    </w:p>
    <w:p w:rsidR="00DA3D0F" w:rsidRPr="00DA3D0F" w:rsidRDefault="00DA3D0F" w:rsidP="00354DC0">
      <w:pPr>
        <w:ind w:firstLine="284"/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4. Время от времени нужно возвращаться к ранее прослушанным произведениям, вспоминать их название и характер.</w:t>
      </w:r>
    </w:p>
    <w:p w:rsidR="007C480B" w:rsidRPr="00DA3D0F" w:rsidRDefault="00DA3D0F" w:rsidP="00354DC0">
      <w:pPr>
        <w:ind w:firstLine="284"/>
        <w:jc w:val="both"/>
        <w:rPr>
          <w:b/>
        </w:rPr>
      </w:pPr>
      <w:r w:rsidRPr="00DA3D0F">
        <w:rPr>
          <w:b/>
          <w:sz w:val="36"/>
          <w:szCs w:val="36"/>
        </w:rPr>
        <w:t>5. Постарайтесь сделать прослушивание музыки регулярным занятием, и волшебная сила музыки наполнит ваши отношения с ребёнком добром и пониманием!</w:t>
      </w:r>
    </w:p>
    <w:sectPr w:rsidR="007C480B" w:rsidRPr="00DA3D0F" w:rsidSect="00DA3D0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D0F"/>
    <w:rsid w:val="0020738B"/>
    <w:rsid w:val="002E605E"/>
    <w:rsid w:val="00354DC0"/>
    <w:rsid w:val="007C480B"/>
    <w:rsid w:val="007F2C00"/>
    <w:rsid w:val="00A36215"/>
    <w:rsid w:val="00B20FB0"/>
    <w:rsid w:val="00B95B51"/>
    <w:rsid w:val="00DA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4AE2-3D1D-444A-83C4-436B122B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D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D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D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2010-10-08T16:23:00Z</dcterms:created>
  <dcterms:modified xsi:type="dcterms:W3CDTF">2022-03-23T11:09:00Z</dcterms:modified>
</cp:coreProperties>
</file>