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FD" w:rsidRPr="00A54EFD" w:rsidRDefault="00A54EFD" w:rsidP="00A54EF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A54EF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Консультация </w:t>
      </w:r>
    </w:p>
    <w:p w:rsidR="00A54EFD" w:rsidRPr="00A54EFD" w:rsidRDefault="00A54EFD" w:rsidP="00A54EF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  <w:lang w:eastAsia="ru-RU"/>
        </w:rPr>
      </w:pPr>
      <w:r w:rsidRPr="00A54EFD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  <w:lang w:eastAsia="ru-RU"/>
        </w:rPr>
        <w:t>«Где найти витамины зимой»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Витамины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 - это ценнейшие вещества, необходимые организму человека. Все виды обмена веществ, работа нервной, пищеварительной, сердечн</w:t>
      </w:r>
      <w:proofErr w:type="gram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 сосудистой систем осуществляются должным образом только при участии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витаминов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Зимой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 и вначале весны нам не хватает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витаминов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A54EFD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но особенно это заметно по детям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: большинство простудных заболеваний в это время года возникают из-за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гиповитаминоза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 По словам специалистов НИИ питания РАМН, у большинства российских детей наблюдается дефицит трёх и более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витаминов…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Витамины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 должны поступать ежедневно и в дозах, соответствующих физиологической потребности растущего организма. Поскольку недостаток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витаминов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 обнаруживается круглый год, то и принимать их нужно постоянно. Неблагоприятная экологическая обстановка, повышенные нагрузи, которые испытывают дети в течение учебного года, нехватка света и тепла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зимой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 повышают потребность в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витаминах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Будьте осторожны!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Возьмите на статью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Избирайте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витамины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 только по совету вашего педиатра, а не впоследствии просмотра еще одного маркетингового ролика. В обязательном порядке убедитесь, что доза продукта буквально соответствует возрасту и весу вашего ребёнка. Заботливо наблюдаете за тем, как ребенок воспринимает эти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витамины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 Как все другие медикаменты, убирайте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витамины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 в труднодоступном для ребёнка пространстве.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Все самое важное и нужное наши дети получают с продуктами питания. В прочем не все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родители понимают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собственно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 что это верное стол. Долговременное недоступность в </w:t>
      </w:r>
      <w:proofErr w:type="gram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еде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 но бы 1-го из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витаминов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 приводит к развитию болезней. При недостающем поступлении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витаминов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 увеличивается утомляемость, понижается функциональность и сопротивляемость организма.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Все мы свами знаем, </w:t>
      </w:r>
      <w:proofErr w:type="gram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собственно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 что большое количество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витаминов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 располагается в свежих овощах, фруктах, зелени, плодах, ягодах. Но лишь только ли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витамины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 растений 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актуально важны для детей? Естественно, нет! В продуктах животного происхождения присутствуют именуемые жирорастворимые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витамины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A54EFD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Существует в двух формах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ретинол</w:t>
      </w:r>
      <w:proofErr w:type="spell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 и каротин, или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провитамин А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Где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найти витамин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А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Ретинол</w:t>
      </w:r>
      <w:proofErr w:type="spell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 - только находится в животных продуктах </w:t>
      </w:r>
      <w:r w:rsidRPr="00A54EF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(рыбий жир, печень, яйца, молоко)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 Источник каротина есть только и в растительных продуктах </w:t>
      </w:r>
      <w:r w:rsidRPr="00A54EF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(томатах, моркови, овощах, фруктах и ягодах желтого цвета)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. Все эти перечисленные продукты лучше употреблять с маслом, сметаной или сливками. Из каротина в организме образуется </w:t>
      </w:r>
      <w:proofErr w:type="spell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ретинол</w:t>
      </w:r>
      <w:proofErr w:type="spell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. Тем не менее треть потребности в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витамине</w:t>
      </w:r>
      <w:proofErr w:type="gram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 А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 следует удовлетворять за счет продуктов животного происхождения.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• Чем ценен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А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 Поддерживает хорошее состояние кожи и волос. Способствует росту и укреплению костей человека, здоровому состоянию зубов и десен.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• Чем угрожает нехватка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витамина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А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- сухость кожи, покраснения и шелушения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- повышенная восприимчивость к инфекциям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- покраснение глаз, ощущение жжения, нарушение сумеречного зрения.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Если мы включим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витамина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А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, которых хватит еще не на один день.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 D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 D - кальциферол или называют “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 солнца”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Где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найти витамин D 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?Солнечные лучи взаимодействуют с жировыми веществами на коже, способствуя образованию этого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витамина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, который затем всасывается внутрь.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Богаты кальциферолом и пищевые продукты </w:t>
      </w:r>
      <w:r w:rsidRPr="00A54EF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(рыбий жир, сардины, сельдь, тунец, молоко)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• Чем ценен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 D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Помогает организму усваивать кальций и фосфор, необходимые для роста и укрепления костей и зубов. Действуя вместе с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витаминами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А</w:t>
      </w:r>
      <w:proofErr w:type="gramEnd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и С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, хорошо помогает в профилактике простудных заболеваний.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• Чем угрожает нехватка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витамина D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При нехватке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витамина D может быть рахит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 Среди его ранних признаков - раздражительность, нарушения сна, потливость кожи на затылке и поредение волос в этой области, разрушение зубов, как бы “размягчение” костей с искривлением ног. Самая лучшая профилактика рахита – дневные прогулки, солнечные ванны под тенью. Загрязненный воздух разрушает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 D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Е</w:t>
      </w:r>
      <w:proofErr w:type="gramEnd"/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Состоит из нескольких соединений, которые называются токоферолами.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Где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найти витамин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Е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? Из животных продуктов это яйца. </w:t>
      </w:r>
      <w:proofErr w:type="gram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Из растительных – проростки  пшеницы, растительные масла, соевые бобы, брюссельская капуста, брокколи, шпинат, листовая зелень, цельное зерно и злаки.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 Чтобы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Е</w:t>
      </w:r>
      <w:proofErr w:type="gramEnd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лучше усваивался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• Чем угрожает нехватка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витамина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Е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Разрушением красных  кровяных клеток, развитием некоторых видов анемии (малокровия, ослабление мышечных волокон.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 При использовании хлорированной водопроводной воды нужно давать малышу дополнительное количество пищевых продуктов, богатых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витамином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Е</w:t>
      </w:r>
      <w:proofErr w:type="gramEnd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 </w:t>
      </w:r>
      <w:r w:rsidRPr="00A54EF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(хлопья из зародышей пшеницы, шпинат, растительные масла)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Основные источники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витаминов зимой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Квашеная капуста – самый богатый источник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витамина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С</w:t>
      </w:r>
      <w:proofErr w:type="gramEnd"/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зимой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 С древних времен квашеную капусту использовали как лучшее народное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средство для профилактики и лечения цинги – болезни недостатка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витамина С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 Чем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меньше соли использовано при ее заготовке, тем больше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витаминов в ней</w:t>
      </w:r>
    </w:p>
    <w:p w:rsid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сохраняется. Помните, нельзя выносить квашеную капусту на сильный мороз.</w:t>
      </w:r>
    </w:p>
    <w:p w:rsid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При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A54EFD">
        <w:rPr>
          <w:rFonts w:ascii="Times New Roman" w:hAnsi="Times New Roman" w:cs="Times New Roman"/>
          <w:sz w:val="32"/>
          <w:szCs w:val="32"/>
          <w:lang w:eastAsia="ru-RU"/>
        </w:rPr>
        <w:t>отрицательной температуре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</w:t>
      </w:r>
      <w:proofErr w:type="gram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 С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 разрушается так же быстро, как и при нагревании.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Зелень – салат, укроп, петрушка, сельдерей, зеленый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лук и др. – содержит значительные количества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витаминов В1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, В2, С, РР, </w:t>
      </w:r>
      <w:proofErr w:type="gram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, каротина,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фолиевой кислоты, железа, кальция, калия, фосфора, гликозидов, </w:t>
      </w:r>
      <w:proofErr w:type="spell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флавоноидов</w:t>
      </w:r>
      <w:proofErr w:type="spell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, эфирных масел, инулина и прочих незаменимых для здоровья элементов. Имбирь содержит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витамины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С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, В1, В2, РР, А, алюминий, кальций, хром, холин, железо, германий, марганец, магний, фосфор, кремний, калий, натрий, незаменимые жирные кислоты и аминокислоты. Клюква и брусника, помимо богатого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витаминного состава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, обладают свойствами природных антибиотиков, что особенно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ценно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зимой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Шиповник по праву считают эликсиром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здоровья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: содержит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витамины РР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>, К, Е, группы</w:t>
      </w:r>
      <w:proofErr w:type="gram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, каротин, аскорбиновую кислоту,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органические кислоты; пектиновые вещества, макро- и микроэлементы.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Гранат поспевает в декабре, поэтому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зимой сохраняет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полноценный состав</w:t>
      </w:r>
      <w:r w:rsidRPr="00A54EFD">
        <w:rPr>
          <w:rFonts w:ascii="Times New Roman" w:hAnsi="Times New Roman" w:cs="Times New Roman"/>
          <w:sz w:val="32"/>
          <w:szCs w:val="32"/>
          <w:lang w:eastAsia="ru-RU"/>
        </w:rPr>
        <w:t xml:space="preserve">: содержит </w:t>
      </w:r>
      <w:proofErr w:type="gramStart"/>
      <w:r w:rsidRPr="00A54EFD">
        <w:rPr>
          <w:rFonts w:ascii="Times New Roman" w:hAnsi="Times New Roman" w:cs="Times New Roman"/>
          <w:sz w:val="32"/>
          <w:szCs w:val="32"/>
          <w:lang w:eastAsia="ru-RU"/>
        </w:rPr>
        <w:t>лимонную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, винную, яблочную, янтарную, борную и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щавелевую органические кислоты, антоцианы, катехины, </w:t>
      </w:r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витамины</w:t>
      </w:r>
      <w:proofErr w:type="gramStart"/>
      <w:r w:rsidRPr="00A54EFD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С</w:t>
      </w:r>
      <w:proofErr w:type="gramEnd"/>
      <w:r w:rsidRPr="00A54EFD">
        <w:rPr>
          <w:rFonts w:ascii="Times New Roman" w:hAnsi="Times New Roman" w:cs="Times New Roman"/>
          <w:sz w:val="32"/>
          <w:szCs w:val="32"/>
          <w:lang w:eastAsia="ru-RU"/>
        </w:rPr>
        <w:t>, В12 и В6, 6</w:t>
      </w:r>
    </w:p>
    <w:p w:rsidR="00A54EFD" w:rsidRPr="00A54EFD" w:rsidRDefault="00A54EFD" w:rsidP="00A54EF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54EFD">
        <w:rPr>
          <w:rFonts w:ascii="Times New Roman" w:hAnsi="Times New Roman" w:cs="Times New Roman"/>
          <w:sz w:val="32"/>
          <w:szCs w:val="32"/>
          <w:lang w:eastAsia="ru-RU"/>
        </w:rPr>
        <w:t>незаменимых аминокислот, минеральные вещества.</w:t>
      </w:r>
    </w:p>
    <w:p w:rsidR="00881479" w:rsidRPr="00A54EFD" w:rsidRDefault="00881479" w:rsidP="00A54EFD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881479" w:rsidRPr="00A54EFD" w:rsidSect="00A54EF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79"/>
    <w:rsid w:val="00881479"/>
    <w:rsid w:val="00A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E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E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E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E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E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E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E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2022-01-23T12:57:00Z</dcterms:created>
  <dcterms:modified xsi:type="dcterms:W3CDTF">2022-01-23T13:02:00Z</dcterms:modified>
</cp:coreProperties>
</file>