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4D1" w:rsidRPr="006664D1" w:rsidRDefault="006664D1" w:rsidP="006664D1">
      <w:pPr>
        <w:shd w:val="clear" w:color="auto" w:fill="FFFFFF"/>
        <w:spacing w:after="0" w:line="312" w:lineRule="atLeast"/>
        <w:jc w:val="center"/>
        <w:textAlignment w:val="baseline"/>
        <w:outlineLvl w:val="2"/>
        <w:rPr>
          <w:rFonts w:ascii="Times New Roman" w:eastAsia="Times New Roman" w:hAnsi="Times New Roman" w:cs="Times New Roman"/>
          <w:b/>
          <w:color w:val="FF0000"/>
          <w:spacing w:val="-8"/>
          <w:sz w:val="72"/>
          <w:szCs w:val="72"/>
          <w:lang w:eastAsia="ru-RU"/>
        </w:rPr>
      </w:pPr>
      <w:bookmarkStart w:id="0" w:name="_GoBack"/>
      <w:r w:rsidRPr="006664D1">
        <w:rPr>
          <w:rFonts w:ascii="Times New Roman" w:eastAsia="Times New Roman" w:hAnsi="Times New Roman" w:cs="Times New Roman"/>
          <w:b/>
          <w:color w:val="FF0000"/>
          <w:spacing w:val="-8"/>
          <w:sz w:val="72"/>
          <w:szCs w:val="72"/>
          <w:bdr w:val="none" w:sz="0" w:space="0" w:color="auto" w:frame="1"/>
          <w:lang w:eastAsia="ru-RU"/>
        </w:rPr>
        <w:t>Развитие ребенка 4-5 лет.</w:t>
      </w:r>
    </w:p>
    <w:bookmarkEnd w:id="0"/>
    <w:p w:rsidR="006664D1" w:rsidRDefault="006664D1" w:rsidP="006664D1">
      <w:pPr>
        <w:shd w:val="clear" w:color="auto" w:fill="FFFFFF"/>
        <w:spacing w:after="0" w:line="240" w:lineRule="auto"/>
        <w:textAlignment w:val="baseline"/>
        <w:rPr>
          <w:rFonts w:ascii="Times New Roman" w:eastAsia="Times New Roman" w:hAnsi="Times New Roman" w:cs="Times New Roman"/>
          <w:color w:val="313131"/>
          <w:sz w:val="32"/>
          <w:szCs w:val="32"/>
          <w:bdr w:val="none" w:sz="0" w:space="0" w:color="auto" w:frame="1"/>
          <w:lang w:eastAsia="ru-RU"/>
        </w:rPr>
      </w:pPr>
    </w:p>
    <w:p w:rsidR="006664D1" w:rsidRPr="006664D1" w:rsidRDefault="006664D1" w:rsidP="006664D1">
      <w:pPr>
        <w:shd w:val="clear" w:color="auto" w:fill="FFFFFF"/>
        <w:spacing w:after="0" w:line="240" w:lineRule="auto"/>
        <w:textAlignment w:val="baseline"/>
        <w:rPr>
          <w:rFonts w:ascii="Times New Roman" w:eastAsia="Times New Roman" w:hAnsi="Times New Roman" w:cs="Times New Roman"/>
          <w:color w:val="666666"/>
          <w:sz w:val="32"/>
          <w:szCs w:val="32"/>
          <w:lang w:eastAsia="ru-RU"/>
        </w:rPr>
      </w:pPr>
      <w:r w:rsidRPr="006664D1">
        <w:rPr>
          <w:rFonts w:ascii="Times New Roman" w:eastAsia="Times New Roman" w:hAnsi="Times New Roman" w:cs="Times New Roman"/>
          <w:color w:val="313131"/>
          <w:sz w:val="32"/>
          <w:szCs w:val="32"/>
          <w:bdr w:val="none" w:sz="0" w:space="0" w:color="auto" w:frame="1"/>
          <w:lang w:eastAsia="ru-RU"/>
        </w:rPr>
        <w:t>Что должен уметь ребенок в этом периоде</w:t>
      </w:r>
    </w:p>
    <w:p w:rsidR="006664D1" w:rsidRPr="006664D1" w:rsidRDefault="006664D1" w:rsidP="006664D1">
      <w:pPr>
        <w:shd w:val="clear" w:color="auto" w:fill="FFFFFF"/>
        <w:spacing w:after="0" w:line="240" w:lineRule="auto"/>
        <w:textAlignment w:val="baseline"/>
        <w:rPr>
          <w:rFonts w:ascii="Times New Roman" w:eastAsia="Times New Roman" w:hAnsi="Times New Roman" w:cs="Times New Roman"/>
          <w:color w:val="666666"/>
          <w:sz w:val="32"/>
          <w:szCs w:val="32"/>
          <w:lang w:eastAsia="ru-RU"/>
        </w:rPr>
      </w:pPr>
      <w:r w:rsidRPr="006664D1">
        <w:rPr>
          <w:rFonts w:ascii="Times New Roman" w:eastAsia="Times New Roman" w:hAnsi="Times New Roman" w:cs="Times New Roman"/>
          <w:color w:val="313131"/>
          <w:sz w:val="32"/>
          <w:szCs w:val="32"/>
          <w:bdr w:val="none" w:sz="0" w:space="0" w:color="auto" w:frame="1"/>
          <w:lang w:eastAsia="ru-RU"/>
        </w:rPr>
        <w:t>Малыш к 4 годам значительно повзрослел. Стал более, физически вынослив, физические способности его крепнут. Он, все так же, остается очень активный и подвижный ребенок, который  любит прыгать бегать, скакать, ему все интересно.</w:t>
      </w:r>
    </w:p>
    <w:p w:rsidR="006664D1" w:rsidRPr="006664D1" w:rsidRDefault="006664D1" w:rsidP="006664D1">
      <w:pPr>
        <w:shd w:val="clear" w:color="auto" w:fill="FFFFFF"/>
        <w:spacing w:after="0" w:line="240" w:lineRule="auto"/>
        <w:textAlignment w:val="baseline"/>
        <w:rPr>
          <w:rFonts w:ascii="Times New Roman" w:eastAsia="Times New Roman" w:hAnsi="Times New Roman" w:cs="Times New Roman"/>
          <w:color w:val="666666"/>
          <w:sz w:val="32"/>
          <w:szCs w:val="32"/>
          <w:lang w:eastAsia="ru-RU"/>
        </w:rPr>
      </w:pPr>
      <w:r w:rsidRPr="006664D1">
        <w:rPr>
          <w:rFonts w:ascii="Times New Roman" w:eastAsia="Times New Roman" w:hAnsi="Times New Roman" w:cs="Times New Roman"/>
          <w:color w:val="313131"/>
          <w:sz w:val="32"/>
          <w:szCs w:val="32"/>
          <w:bdr w:val="none" w:sz="0" w:space="0" w:color="auto" w:frame="1"/>
          <w:lang w:eastAsia="ru-RU"/>
        </w:rPr>
        <w:t>Развитие ребенка  4 — 5 лет — это очень важный период в жизни ребенка.</w:t>
      </w:r>
    </w:p>
    <w:p w:rsidR="006664D1" w:rsidRPr="006664D1" w:rsidRDefault="006664D1" w:rsidP="006664D1">
      <w:pPr>
        <w:shd w:val="clear" w:color="auto" w:fill="FFFFFF"/>
        <w:spacing w:after="0" w:line="240" w:lineRule="auto"/>
        <w:textAlignment w:val="baseline"/>
        <w:rPr>
          <w:rFonts w:ascii="Times New Roman" w:eastAsia="Times New Roman" w:hAnsi="Times New Roman" w:cs="Times New Roman"/>
          <w:color w:val="666666"/>
          <w:sz w:val="32"/>
          <w:szCs w:val="32"/>
          <w:lang w:eastAsia="ru-RU"/>
        </w:rPr>
      </w:pPr>
      <w:r w:rsidRPr="006664D1">
        <w:rPr>
          <w:rFonts w:ascii="Times New Roman" w:eastAsia="Times New Roman" w:hAnsi="Times New Roman" w:cs="Times New Roman"/>
          <w:color w:val="313131"/>
          <w:sz w:val="32"/>
          <w:szCs w:val="32"/>
          <w:bdr w:val="none" w:sz="0" w:space="0" w:color="auto" w:frame="1"/>
          <w:lang w:eastAsia="ru-RU"/>
        </w:rPr>
        <w:t xml:space="preserve">Этот период еще называют — средний дошкольный период ребенка. Именно в этот период интенсивно развивается мелкая моторика пальцев рук, ребенок становится более выносливым как в физическом, так и психологическом плане. Развитие ребенка 4-5 лет характеризуется тем, что детям интересно, и у них, получается, рисовать. Они могут воспроизвести на бумаге простые геометрические фигуры, цветы, деревья, облака, человечков, элементы букв или некоторые буквы. В раскрашивание они старательны и уже все реже выходят за края. Они любят собирать конструкторы, складывать кубики и </w:t>
      </w:r>
      <w:proofErr w:type="spellStart"/>
      <w:r w:rsidRPr="006664D1">
        <w:rPr>
          <w:rFonts w:ascii="Times New Roman" w:eastAsia="Times New Roman" w:hAnsi="Times New Roman" w:cs="Times New Roman"/>
          <w:color w:val="313131"/>
          <w:sz w:val="32"/>
          <w:szCs w:val="32"/>
          <w:bdr w:val="none" w:sz="0" w:space="0" w:color="auto" w:frame="1"/>
          <w:lang w:eastAsia="ru-RU"/>
        </w:rPr>
        <w:t>пазлы</w:t>
      </w:r>
      <w:proofErr w:type="spellEnd"/>
      <w:r w:rsidRPr="006664D1">
        <w:rPr>
          <w:rFonts w:ascii="Times New Roman" w:eastAsia="Times New Roman" w:hAnsi="Times New Roman" w:cs="Times New Roman"/>
          <w:color w:val="313131"/>
          <w:sz w:val="32"/>
          <w:szCs w:val="32"/>
          <w:bdr w:val="none" w:sz="0" w:space="0" w:color="auto" w:frame="1"/>
          <w:lang w:eastAsia="ru-RU"/>
        </w:rPr>
        <w:t>.</w:t>
      </w:r>
    </w:p>
    <w:p w:rsidR="006664D1" w:rsidRPr="006664D1" w:rsidRDefault="006664D1" w:rsidP="006664D1">
      <w:pPr>
        <w:shd w:val="clear" w:color="auto" w:fill="FFFFFF"/>
        <w:spacing w:line="240" w:lineRule="auto"/>
        <w:textAlignment w:val="baseline"/>
        <w:rPr>
          <w:rFonts w:ascii="Times New Roman" w:eastAsia="Times New Roman" w:hAnsi="Times New Roman" w:cs="Times New Roman"/>
          <w:color w:val="666666"/>
          <w:sz w:val="32"/>
          <w:szCs w:val="32"/>
          <w:lang w:eastAsia="ru-RU"/>
        </w:rPr>
      </w:pPr>
      <w:r w:rsidRPr="006664D1">
        <w:rPr>
          <w:rFonts w:ascii="Times New Roman" w:eastAsia="Times New Roman" w:hAnsi="Times New Roman" w:cs="Times New Roman"/>
          <w:noProof/>
          <w:color w:val="666666"/>
          <w:sz w:val="32"/>
          <w:szCs w:val="32"/>
          <w:lang w:eastAsia="ru-RU"/>
        </w:rPr>
        <w:drawing>
          <wp:inline distT="0" distB="0" distL="0" distR="0" wp14:anchorId="12BE0C73" wp14:editId="1FF05BE4">
            <wp:extent cx="5695950" cy="1905000"/>
            <wp:effectExtent l="0" t="0" r="0" b="0"/>
            <wp:docPr id="1" name="Рисунок 1" descr="Развитие детей 4 5 лет, пазлы, кубики, рисов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звитие детей 4 5 лет, пазлы, кубики, рисовать"/>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95950" cy="1905000"/>
                    </a:xfrm>
                    <a:prstGeom prst="rect">
                      <a:avLst/>
                    </a:prstGeom>
                    <a:noFill/>
                    <a:ln>
                      <a:noFill/>
                    </a:ln>
                  </pic:spPr>
                </pic:pic>
              </a:graphicData>
            </a:graphic>
          </wp:inline>
        </w:drawing>
      </w:r>
    </w:p>
    <w:p w:rsidR="006664D1" w:rsidRPr="006664D1" w:rsidRDefault="006664D1" w:rsidP="006664D1">
      <w:pPr>
        <w:shd w:val="clear" w:color="auto" w:fill="FFFFFF"/>
        <w:spacing w:after="0" w:line="240" w:lineRule="auto"/>
        <w:textAlignment w:val="baseline"/>
        <w:rPr>
          <w:rFonts w:ascii="Times New Roman" w:eastAsia="Times New Roman" w:hAnsi="Times New Roman" w:cs="Times New Roman"/>
          <w:color w:val="666666"/>
          <w:sz w:val="32"/>
          <w:szCs w:val="32"/>
          <w:lang w:eastAsia="ru-RU"/>
        </w:rPr>
      </w:pPr>
      <w:r w:rsidRPr="006664D1">
        <w:rPr>
          <w:rFonts w:ascii="Times New Roman" w:eastAsia="Times New Roman" w:hAnsi="Times New Roman" w:cs="Times New Roman"/>
          <w:color w:val="313131"/>
          <w:sz w:val="32"/>
          <w:szCs w:val="32"/>
          <w:bdr w:val="none" w:sz="0" w:space="0" w:color="auto" w:frame="1"/>
          <w:lang w:eastAsia="ru-RU"/>
        </w:rPr>
        <w:t xml:space="preserve">Им нравится быть самостоятельными. Они самостоятельно едят, умываются, чистят зубы, одеваются. Старательно выполняют поручения родителей, такие как расставить тарелки на стол, подмести и </w:t>
      </w:r>
      <w:proofErr w:type="spellStart"/>
      <w:r w:rsidRPr="006664D1">
        <w:rPr>
          <w:rFonts w:ascii="Times New Roman" w:eastAsia="Times New Roman" w:hAnsi="Times New Roman" w:cs="Times New Roman"/>
          <w:color w:val="313131"/>
          <w:sz w:val="32"/>
          <w:szCs w:val="32"/>
          <w:bdr w:val="none" w:sz="0" w:space="0" w:color="auto" w:frame="1"/>
          <w:lang w:eastAsia="ru-RU"/>
        </w:rPr>
        <w:t>т</w:t>
      </w:r>
      <w:proofErr w:type="gramStart"/>
      <w:r w:rsidRPr="006664D1">
        <w:rPr>
          <w:rFonts w:ascii="Times New Roman" w:eastAsia="Times New Roman" w:hAnsi="Times New Roman" w:cs="Times New Roman"/>
          <w:color w:val="313131"/>
          <w:sz w:val="32"/>
          <w:szCs w:val="32"/>
          <w:bdr w:val="none" w:sz="0" w:space="0" w:color="auto" w:frame="1"/>
          <w:lang w:eastAsia="ru-RU"/>
        </w:rPr>
        <w:t>.п</w:t>
      </w:r>
      <w:proofErr w:type="spellEnd"/>
      <w:proofErr w:type="gramEnd"/>
      <w:r w:rsidRPr="006664D1">
        <w:rPr>
          <w:rFonts w:ascii="Times New Roman" w:eastAsia="Times New Roman" w:hAnsi="Times New Roman" w:cs="Times New Roman"/>
          <w:color w:val="313131"/>
          <w:sz w:val="32"/>
          <w:szCs w:val="32"/>
          <w:bdr w:val="none" w:sz="0" w:space="0" w:color="auto" w:frame="1"/>
          <w:lang w:eastAsia="ru-RU"/>
        </w:rPr>
        <w:t>, при этом они чувствуют себя взрослыми. В этот период стоит в ребенке развивать аккуратность, научить малыша, чтобы он сам убирал за собой игрушки, складывал карандаши в коробку, закрывал фломастеры и краски.</w:t>
      </w:r>
    </w:p>
    <w:p w:rsidR="006664D1" w:rsidRPr="006664D1" w:rsidRDefault="006664D1" w:rsidP="006664D1">
      <w:pPr>
        <w:shd w:val="clear" w:color="auto" w:fill="FFFFFF"/>
        <w:spacing w:after="0" w:line="240" w:lineRule="auto"/>
        <w:textAlignment w:val="baseline"/>
        <w:rPr>
          <w:rFonts w:ascii="Times New Roman" w:eastAsia="Times New Roman" w:hAnsi="Times New Roman" w:cs="Times New Roman"/>
          <w:color w:val="666666"/>
          <w:sz w:val="32"/>
          <w:szCs w:val="32"/>
          <w:lang w:eastAsia="ru-RU"/>
        </w:rPr>
      </w:pPr>
      <w:r w:rsidRPr="006664D1">
        <w:rPr>
          <w:rFonts w:ascii="Times New Roman" w:eastAsia="Times New Roman" w:hAnsi="Times New Roman" w:cs="Times New Roman"/>
          <w:color w:val="313131"/>
          <w:sz w:val="32"/>
          <w:szCs w:val="32"/>
          <w:bdr w:val="none" w:sz="0" w:space="0" w:color="auto" w:frame="1"/>
          <w:lang w:eastAsia="ru-RU"/>
        </w:rPr>
        <w:t xml:space="preserve">В этом возрасте возрастает  интерес к сверстникам, и потребность в них. Сверстники для ребенка, </w:t>
      </w:r>
      <w:proofErr w:type="gramStart"/>
      <w:r w:rsidRPr="006664D1">
        <w:rPr>
          <w:rFonts w:ascii="Times New Roman" w:eastAsia="Times New Roman" w:hAnsi="Times New Roman" w:cs="Times New Roman"/>
          <w:color w:val="313131"/>
          <w:sz w:val="32"/>
          <w:szCs w:val="32"/>
          <w:bdr w:val="none" w:sz="0" w:space="0" w:color="auto" w:frame="1"/>
          <w:lang w:eastAsia="ru-RU"/>
        </w:rPr>
        <w:t>становятся более интересны</w:t>
      </w:r>
      <w:proofErr w:type="gramEnd"/>
      <w:r w:rsidRPr="006664D1">
        <w:rPr>
          <w:rFonts w:ascii="Times New Roman" w:eastAsia="Times New Roman" w:hAnsi="Times New Roman" w:cs="Times New Roman"/>
          <w:color w:val="313131"/>
          <w:sz w:val="32"/>
          <w:szCs w:val="32"/>
          <w:bdr w:val="none" w:sz="0" w:space="0" w:color="auto" w:frame="1"/>
          <w:lang w:eastAsia="ru-RU"/>
        </w:rPr>
        <w:t xml:space="preserve">, между ними происходит общение об играх, об игрушках, об их интересах. </w:t>
      </w:r>
      <w:r w:rsidRPr="006664D1">
        <w:rPr>
          <w:rFonts w:ascii="Times New Roman" w:eastAsia="Times New Roman" w:hAnsi="Times New Roman" w:cs="Times New Roman"/>
          <w:color w:val="313131"/>
          <w:sz w:val="32"/>
          <w:szCs w:val="32"/>
          <w:bdr w:val="none" w:sz="0" w:space="0" w:color="auto" w:frame="1"/>
          <w:lang w:eastAsia="ru-RU"/>
        </w:rPr>
        <w:lastRenderedPageBreak/>
        <w:t>В этом возрасте, начинается деление по половому признаку, что девочки играют с девочками, а мальчики играют с мальчиками. Из группы детей, ребенок начинает выделять кого то, с кем ему нравится общаться больше всего.</w:t>
      </w:r>
    </w:p>
    <w:p w:rsidR="006664D1" w:rsidRPr="006664D1" w:rsidRDefault="006664D1" w:rsidP="006664D1">
      <w:pPr>
        <w:shd w:val="clear" w:color="auto" w:fill="FFFFFF"/>
        <w:spacing w:line="240" w:lineRule="auto"/>
        <w:textAlignment w:val="baseline"/>
        <w:rPr>
          <w:rFonts w:ascii="Times New Roman" w:eastAsia="Times New Roman" w:hAnsi="Times New Roman" w:cs="Times New Roman"/>
          <w:color w:val="666666"/>
          <w:sz w:val="32"/>
          <w:szCs w:val="32"/>
          <w:lang w:eastAsia="ru-RU"/>
        </w:rPr>
      </w:pPr>
      <w:r w:rsidRPr="006664D1">
        <w:rPr>
          <w:rFonts w:ascii="Times New Roman" w:eastAsia="Times New Roman" w:hAnsi="Times New Roman" w:cs="Times New Roman"/>
          <w:noProof/>
          <w:color w:val="666666"/>
          <w:sz w:val="32"/>
          <w:szCs w:val="32"/>
          <w:lang w:eastAsia="ru-RU"/>
        </w:rPr>
        <w:drawing>
          <wp:inline distT="0" distB="0" distL="0" distR="0" wp14:anchorId="6301F193" wp14:editId="5C9D73A3">
            <wp:extent cx="5695950" cy="2228850"/>
            <wp:effectExtent l="0" t="0" r="0" b="0"/>
            <wp:docPr id="5" name="Рисунок 5" descr="сверстники для ребенка 4- 5 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верстники для ребенка 4- 5 лет"/>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95950" cy="2228850"/>
                    </a:xfrm>
                    <a:prstGeom prst="rect">
                      <a:avLst/>
                    </a:prstGeom>
                    <a:noFill/>
                    <a:ln>
                      <a:noFill/>
                    </a:ln>
                  </pic:spPr>
                </pic:pic>
              </a:graphicData>
            </a:graphic>
          </wp:inline>
        </w:drawing>
      </w:r>
    </w:p>
    <w:p w:rsidR="006664D1" w:rsidRPr="006664D1" w:rsidRDefault="006664D1" w:rsidP="006664D1">
      <w:pPr>
        <w:shd w:val="clear" w:color="auto" w:fill="FFFFFF"/>
        <w:spacing w:after="0" w:line="240" w:lineRule="auto"/>
        <w:textAlignment w:val="baseline"/>
        <w:rPr>
          <w:rFonts w:ascii="Times New Roman" w:eastAsia="Times New Roman" w:hAnsi="Times New Roman" w:cs="Times New Roman"/>
          <w:color w:val="666666"/>
          <w:sz w:val="32"/>
          <w:szCs w:val="32"/>
          <w:lang w:eastAsia="ru-RU"/>
        </w:rPr>
      </w:pPr>
      <w:r w:rsidRPr="006664D1">
        <w:rPr>
          <w:rFonts w:ascii="Times New Roman" w:eastAsia="Times New Roman" w:hAnsi="Times New Roman" w:cs="Times New Roman"/>
          <w:color w:val="313131"/>
          <w:sz w:val="32"/>
          <w:szCs w:val="32"/>
          <w:bdr w:val="none" w:sz="0" w:space="0" w:color="auto" w:frame="1"/>
          <w:lang w:eastAsia="ru-RU"/>
        </w:rPr>
        <w:t>Сейчас ребенок считает, что родители знают все, для него они  абсолютные авторитеты. Все больше и больше появляется вопросов для родителей.</w:t>
      </w:r>
    </w:p>
    <w:p w:rsidR="006664D1" w:rsidRPr="006664D1" w:rsidRDefault="006664D1" w:rsidP="006664D1">
      <w:pPr>
        <w:shd w:val="clear" w:color="auto" w:fill="FFFFFF"/>
        <w:spacing w:after="0" w:line="240" w:lineRule="auto"/>
        <w:textAlignment w:val="baseline"/>
        <w:rPr>
          <w:rFonts w:ascii="Times New Roman" w:eastAsia="Times New Roman" w:hAnsi="Times New Roman" w:cs="Times New Roman"/>
          <w:color w:val="666666"/>
          <w:sz w:val="32"/>
          <w:szCs w:val="32"/>
          <w:lang w:eastAsia="ru-RU"/>
        </w:rPr>
      </w:pPr>
      <w:r w:rsidRPr="006664D1">
        <w:rPr>
          <w:rFonts w:ascii="Times New Roman" w:eastAsia="Times New Roman" w:hAnsi="Times New Roman" w:cs="Times New Roman"/>
          <w:color w:val="313131"/>
          <w:sz w:val="32"/>
          <w:szCs w:val="32"/>
          <w:bdr w:val="none" w:sz="0" w:space="0" w:color="auto" w:frame="1"/>
          <w:lang w:eastAsia="ru-RU"/>
        </w:rPr>
        <w:t>И поэтому,  взрослому не стоит игнорировать вопросы ребенка. На них стоит отвечать, как бы порой не казалось, что вопросы немного странные. Отвечать надо спокойно, без раздражения, чтобы удовлетворить интерес ребенка. Если этого не делать, а просто игнорировать ребенка, то малыш может замкнуться. Всегда поддерживайте ребенка!</w:t>
      </w:r>
    </w:p>
    <w:p w:rsidR="006664D1" w:rsidRPr="006664D1" w:rsidRDefault="006664D1" w:rsidP="006664D1">
      <w:pPr>
        <w:shd w:val="clear" w:color="auto" w:fill="FFFFFF"/>
        <w:spacing w:after="0" w:line="240" w:lineRule="auto"/>
        <w:textAlignment w:val="baseline"/>
        <w:rPr>
          <w:rFonts w:ascii="Times New Roman" w:eastAsia="Times New Roman" w:hAnsi="Times New Roman" w:cs="Times New Roman"/>
          <w:color w:val="666666"/>
          <w:sz w:val="32"/>
          <w:szCs w:val="32"/>
          <w:lang w:eastAsia="ru-RU"/>
        </w:rPr>
      </w:pPr>
      <w:r w:rsidRPr="006664D1">
        <w:rPr>
          <w:rFonts w:ascii="Times New Roman" w:eastAsia="Times New Roman" w:hAnsi="Times New Roman" w:cs="Times New Roman"/>
          <w:color w:val="313131"/>
          <w:sz w:val="32"/>
          <w:szCs w:val="32"/>
          <w:bdr w:val="none" w:sz="0" w:space="0" w:color="auto" w:frame="1"/>
          <w:lang w:eastAsia="ru-RU"/>
        </w:rPr>
        <w:t>Бывают такие вопросы от ребенка, что взрослый затрудняется ему ответить, в этом нет ничего зазорного, это нормально. В таком случае стоит ответить ребенку, что на данный момент Вы затрудняетесь с ответом и предложите ему совместно найти ответ на его вопрос. Предложите воспользоваться интернетом или может быть энциклопедией. Своим поведением вы продемонстрируете, что все в жизни знать не возможно, но если есть желания, то найдутся и возможности узнать все то, что вам нужно. Это отличный повод, показать ребенку, что вы с ним на равных. Вы вместе будите искать ответ на интересующий его вопрос. А в подарок от ребенка Вы получите доверие и уважение к Вам.</w:t>
      </w:r>
    </w:p>
    <w:p w:rsidR="006664D1" w:rsidRPr="006664D1" w:rsidRDefault="006664D1" w:rsidP="006664D1">
      <w:pPr>
        <w:shd w:val="clear" w:color="auto" w:fill="FFFFFF"/>
        <w:spacing w:line="240" w:lineRule="auto"/>
        <w:textAlignment w:val="baseline"/>
        <w:rPr>
          <w:rFonts w:ascii="Times New Roman" w:eastAsia="Times New Roman" w:hAnsi="Times New Roman" w:cs="Times New Roman"/>
          <w:color w:val="666666"/>
          <w:sz w:val="32"/>
          <w:szCs w:val="32"/>
          <w:lang w:eastAsia="ru-RU"/>
        </w:rPr>
      </w:pPr>
      <w:r w:rsidRPr="006664D1">
        <w:rPr>
          <w:rFonts w:ascii="Times New Roman" w:eastAsia="Times New Roman" w:hAnsi="Times New Roman" w:cs="Times New Roman"/>
          <w:noProof/>
          <w:color w:val="666666"/>
          <w:sz w:val="32"/>
          <w:szCs w:val="32"/>
          <w:lang w:eastAsia="ru-RU"/>
        </w:rPr>
        <w:lastRenderedPageBreak/>
        <w:drawing>
          <wp:inline distT="0" distB="0" distL="0" distR="0" wp14:anchorId="1F6A08E3" wp14:editId="41E3A9AE">
            <wp:extent cx="3810000" cy="2905125"/>
            <wp:effectExtent l="0" t="0" r="0" b="9525"/>
            <wp:docPr id="4" name="Рисунок 4" descr="вопросы детей родител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опросы детей родителям"/>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905125"/>
                    </a:xfrm>
                    <a:prstGeom prst="rect">
                      <a:avLst/>
                    </a:prstGeom>
                    <a:noFill/>
                    <a:ln>
                      <a:noFill/>
                    </a:ln>
                  </pic:spPr>
                </pic:pic>
              </a:graphicData>
            </a:graphic>
          </wp:inline>
        </w:drawing>
      </w:r>
    </w:p>
    <w:p w:rsidR="006664D1" w:rsidRPr="006664D1" w:rsidRDefault="006664D1" w:rsidP="006664D1">
      <w:pPr>
        <w:shd w:val="clear" w:color="auto" w:fill="FFFFFF"/>
        <w:spacing w:after="0" w:line="240" w:lineRule="auto"/>
        <w:textAlignment w:val="baseline"/>
        <w:rPr>
          <w:rFonts w:ascii="Times New Roman" w:eastAsia="Times New Roman" w:hAnsi="Times New Roman" w:cs="Times New Roman"/>
          <w:color w:val="666666"/>
          <w:sz w:val="32"/>
          <w:szCs w:val="32"/>
          <w:lang w:eastAsia="ru-RU"/>
        </w:rPr>
      </w:pPr>
      <w:proofErr w:type="gramStart"/>
      <w:r w:rsidRPr="006664D1">
        <w:rPr>
          <w:rFonts w:ascii="Times New Roman" w:eastAsia="Times New Roman" w:hAnsi="Times New Roman" w:cs="Times New Roman"/>
          <w:color w:val="313131"/>
          <w:sz w:val="32"/>
          <w:szCs w:val="32"/>
          <w:bdr w:val="none" w:sz="0" w:space="0" w:color="auto" w:frame="1"/>
          <w:lang w:eastAsia="ru-RU"/>
        </w:rPr>
        <w:t>Стоит отметить, что в этом возрасте, дети нуждаются в особом поощрение, и очень переживают, если их не замечают.</w:t>
      </w:r>
      <w:proofErr w:type="gramEnd"/>
    </w:p>
    <w:p w:rsidR="006664D1" w:rsidRPr="006664D1" w:rsidRDefault="006664D1" w:rsidP="006664D1">
      <w:pPr>
        <w:shd w:val="clear" w:color="auto" w:fill="FFFFFF"/>
        <w:spacing w:after="0" w:line="240" w:lineRule="auto"/>
        <w:textAlignment w:val="baseline"/>
        <w:rPr>
          <w:rFonts w:ascii="Times New Roman" w:eastAsia="Times New Roman" w:hAnsi="Times New Roman" w:cs="Times New Roman"/>
          <w:color w:val="666666"/>
          <w:sz w:val="32"/>
          <w:szCs w:val="32"/>
          <w:lang w:eastAsia="ru-RU"/>
        </w:rPr>
      </w:pPr>
      <w:r w:rsidRPr="006664D1">
        <w:rPr>
          <w:rFonts w:ascii="Times New Roman" w:eastAsia="Times New Roman" w:hAnsi="Times New Roman" w:cs="Times New Roman"/>
          <w:color w:val="313131"/>
          <w:sz w:val="32"/>
          <w:szCs w:val="32"/>
          <w:bdr w:val="none" w:sz="0" w:space="0" w:color="auto" w:frame="1"/>
          <w:lang w:eastAsia="ru-RU"/>
        </w:rPr>
        <w:t>В периоде от  4 до 5 лет, ребенку становится понятны такие чувства, как симпатия, доброта, дружба.</w:t>
      </w:r>
    </w:p>
    <w:p w:rsidR="006664D1" w:rsidRPr="006664D1" w:rsidRDefault="006664D1" w:rsidP="006664D1">
      <w:pPr>
        <w:shd w:val="clear" w:color="auto" w:fill="FFFFFF"/>
        <w:spacing w:after="0" w:line="240" w:lineRule="auto"/>
        <w:textAlignment w:val="baseline"/>
        <w:rPr>
          <w:rFonts w:ascii="Times New Roman" w:eastAsia="Times New Roman" w:hAnsi="Times New Roman" w:cs="Times New Roman"/>
          <w:color w:val="666666"/>
          <w:sz w:val="32"/>
          <w:szCs w:val="32"/>
          <w:lang w:eastAsia="ru-RU"/>
        </w:rPr>
      </w:pPr>
      <w:r w:rsidRPr="006664D1">
        <w:rPr>
          <w:rFonts w:ascii="Times New Roman" w:eastAsia="Times New Roman" w:hAnsi="Times New Roman" w:cs="Times New Roman"/>
          <w:color w:val="313131"/>
          <w:sz w:val="32"/>
          <w:szCs w:val="32"/>
          <w:bdr w:val="none" w:sz="0" w:space="0" w:color="auto" w:frame="1"/>
          <w:lang w:eastAsia="ru-RU"/>
        </w:rPr>
        <w:t>Если  Вы замечали, что ребенок как то резко реагирует на Ваши </w:t>
      </w:r>
      <w:r w:rsidRPr="006664D1">
        <w:rPr>
          <w:rFonts w:ascii="Times New Roman" w:eastAsia="Times New Roman" w:hAnsi="Times New Roman" w:cs="Times New Roman"/>
          <w:b/>
          <w:bCs/>
          <w:color w:val="313131"/>
          <w:sz w:val="32"/>
          <w:szCs w:val="32"/>
          <w:bdr w:val="none" w:sz="0" w:space="0" w:color="auto" w:frame="1"/>
          <w:lang w:eastAsia="ru-RU"/>
        </w:rPr>
        <w:t>незначительные</w:t>
      </w:r>
      <w:r w:rsidRPr="006664D1">
        <w:rPr>
          <w:rFonts w:ascii="Times New Roman" w:eastAsia="Times New Roman" w:hAnsi="Times New Roman" w:cs="Times New Roman"/>
          <w:color w:val="313131"/>
          <w:sz w:val="32"/>
          <w:szCs w:val="32"/>
          <w:bdr w:val="none" w:sz="0" w:space="0" w:color="auto" w:frame="1"/>
          <w:lang w:eastAsia="ru-RU"/>
        </w:rPr>
        <w:t> замечания, может расплакаться не с того ни с чего, или приходит в гнев, то знайте. Это просто особенности периода среднего дошкольного возраста. Это касается как раз того, что ребенку необходимо уважение. Не стоит говорить такие слова ребенку «ты плохой», «ты неуклюжий». Делая замечания, акцентируйте внимание на поступке, который совершил ребенок, а не на ребенке.</w:t>
      </w:r>
    </w:p>
    <w:p w:rsidR="006664D1" w:rsidRPr="006664D1" w:rsidRDefault="006664D1" w:rsidP="006664D1">
      <w:pPr>
        <w:shd w:val="clear" w:color="auto" w:fill="FFFFFF"/>
        <w:spacing w:after="0" w:line="240" w:lineRule="auto"/>
        <w:textAlignment w:val="baseline"/>
        <w:rPr>
          <w:rFonts w:ascii="Times New Roman" w:eastAsia="Times New Roman" w:hAnsi="Times New Roman" w:cs="Times New Roman"/>
          <w:color w:val="666666"/>
          <w:sz w:val="32"/>
          <w:szCs w:val="32"/>
          <w:lang w:eastAsia="ru-RU"/>
        </w:rPr>
      </w:pPr>
      <w:r w:rsidRPr="006664D1">
        <w:rPr>
          <w:rFonts w:ascii="Times New Roman" w:eastAsia="Times New Roman" w:hAnsi="Times New Roman" w:cs="Times New Roman"/>
          <w:color w:val="313131"/>
          <w:sz w:val="32"/>
          <w:szCs w:val="32"/>
          <w:bdr w:val="none" w:sz="0" w:space="0" w:color="auto" w:frame="1"/>
          <w:lang w:eastAsia="ru-RU"/>
        </w:rPr>
        <w:t>Увлеченно заниматься  интересным делом ребенок может теперь 15- 20 минут. В этот период очень активно развивается мышление ребенка, он делает свои выводы и умозаключения, у него есть свое мнение. Именно по причине доказать что у него ест свое мнение и могут случаться капризы у ребенка.</w:t>
      </w:r>
    </w:p>
    <w:p w:rsidR="006664D1" w:rsidRPr="006664D1" w:rsidRDefault="006664D1" w:rsidP="006664D1">
      <w:pPr>
        <w:shd w:val="clear" w:color="auto" w:fill="FFFFFF"/>
        <w:spacing w:after="0" w:line="240" w:lineRule="auto"/>
        <w:textAlignment w:val="baseline"/>
        <w:rPr>
          <w:rFonts w:ascii="Times New Roman" w:eastAsia="Times New Roman" w:hAnsi="Times New Roman" w:cs="Times New Roman"/>
          <w:color w:val="666666"/>
          <w:sz w:val="32"/>
          <w:szCs w:val="32"/>
          <w:lang w:eastAsia="ru-RU"/>
        </w:rPr>
      </w:pPr>
      <w:r w:rsidRPr="006664D1">
        <w:rPr>
          <w:rFonts w:ascii="Times New Roman" w:eastAsia="Times New Roman" w:hAnsi="Times New Roman" w:cs="Times New Roman"/>
          <w:color w:val="666666"/>
          <w:sz w:val="32"/>
          <w:szCs w:val="32"/>
          <w:lang w:eastAsia="ru-RU"/>
        </w:rPr>
        <w:t>Н</w:t>
      </w:r>
      <w:r w:rsidRPr="006664D1">
        <w:rPr>
          <w:rFonts w:ascii="Times New Roman" w:eastAsia="Times New Roman" w:hAnsi="Times New Roman" w:cs="Times New Roman"/>
          <w:color w:val="313131"/>
          <w:sz w:val="32"/>
          <w:szCs w:val="32"/>
          <w:bdr w:val="none" w:sz="0" w:space="0" w:color="auto" w:frame="1"/>
          <w:lang w:eastAsia="ru-RU"/>
        </w:rPr>
        <w:t>астало отличное время учить стихи, потому что хорошо развивается память.</w:t>
      </w:r>
    </w:p>
    <w:p w:rsidR="0098759E" w:rsidRPr="006664D1" w:rsidRDefault="006664D1">
      <w:pPr>
        <w:rPr>
          <w:rFonts w:ascii="Times New Roman" w:hAnsi="Times New Roman" w:cs="Times New Roman"/>
          <w:sz w:val="32"/>
          <w:szCs w:val="32"/>
        </w:rPr>
      </w:pPr>
      <w:r w:rsidRPr="006664D1">
        <w:rPr>
          <w:rFonts w:ascii="Times New Roman" w:eastAsia="Times New Roman" w:hAnsi="Times New Roman" w:cs="Times New Roman"/>
          <w:noProof/>
          <w:color w:val="666666"/>
          <w:sz w:val="32"/>
          <w:szCs w:val="32"/>
          <w:lang w:eastAsia="ru-RU"/>
        </w:rPr>
        <w:drawing>
          <wp:inline distT="0" distB="0" distL="0" distR="0" wp14:anchorId="4D1A4127" wp14:editId="03425D66">
            <wp:extent cx="2105025" cy="1752600"/>
            <wp:effectExtent l="0" t="0" r="9525" b="0"/>
            <wp:docPr id="3" name="Рисунок 3" descr="учить стих ребенку 4-5 лет&lt;br /&g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учить стих ребенку 4-5 лет&lt;br /&gt;&#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5025" cy="1752600"/>
                    </a:xfrm>
                    <a:prstGeom prst="rect">
                      <a:avLst/>
                    </a:prstGeom>
                    <a:noFill/>
                    <a:ln>
                      <a:noFill/>
                    </a:ln>
                  </pic:spPr>
                </pic:pic>
              </a:graphicData>
            </a:graphic>
          </wp:inline>
        </w:drawing>
      </w:r>
    </w:p>
    <w:sectPr w:rsidR="0098759E" w:rsidRPr="006664D1" w:rsidSect="006664D1">
      <w:pgSz w:w="11906" w:h="16838"/>
      <w:pgMar w:top="1134" w:right="850" w:bottom="1134" w:left="1701" w:header="708" w:footer="708" w:gutter="0"/>
      <w:pgBorders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CB1141"/>
    <w:multiLevelType w:val="multilevel"/>
    <w:tmpl w:val="31C6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59E"/>
    <w:rsid w:val="006664D1"/>
    <w:rsid w:val="0098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664D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664D1"/>
    <w:rPr>
      <w:rFonts w:ascii="Times New Roman" w:eastAsia="Times New Roman" w:hAnsi="Times New Roman" w:cs="Times New Roman"/>
      <w:b/>
      <w:bCs/>
      <w:sz w:val="27"/>
      <w:szCs w:val="27"/>
      <w:lang w:eastAsia="ru-RU"/>
    </w:rPr>
  </w:style>
  <w:style w:type="character" w:customStyle="1" w:styleId="tadv-color">
    <w:name w:val="tadv-color"/>
    <w:basedOn w:val="a0"/>
    <w:rsid w:val="006664D1"/>
  </w:style>
  <w:style w:type="paragraph" w:styleId="a3">
    <w:name w:val="Normal (Web)"/>
    <w:basedOn w:val="a"/>
    <w:uiPriority w:val="99"/>
    <w:semiHidden/>
    <w:unhideWhenUsed/>
    <w:rsid w:val="006664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center">
    <w:name w:val="has-text-align-center"/>
    <w:basedOn w:val="a"/>
    <w:rsid w:val="006664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6664D1"/>
    <w:rPr>
      <w:i/>
      <w:iCs/>
    </w:rPr>
  </w:style>
  <w:style w:type="character" w:styleId="a5">
    <w:name w:val="Hyperlink"/>
    <w:basedOn w:val="a0"/>
    <w:uiPriority w:val="99"/>
    <w:semiHidden/>
    <w:unhideWhenUsed/>
    <w:rsid w:val="006664D1"/>
    <w:rPr>
      <w:color w:val="0000FF"/>
      <w:u w:val="single"/>
    </w:rPr>
  </w:style>
  <w:style w:type="paragraph" w:styleId="a6">
    <w:name w:val="Balloon Text"/>
    <w:basedOn w:val="a"/>
    <w:link w:val="a7"/>
    <w:uiPriority w:val="99"/>
    <w:semiHidden/>
    <w:unhideWhenUsed/>
    <w:rsid w:val="006664D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664D1"/>
    <w:rPr>
      <w:rFonts w:ascii="Tahoma" w:hAnsi="Tahoma" w:cs="Tahoma"/>
      <w:sz w:val="16"/>
      <w:szCs w:val="16"/>
    </w:rPr>
  </w:style>
  <w:style w:type="character" w:styleId="a8">
    <w:name w:val="Strong"/>
    <w:basedOn w:val="a0"/>
    <w:uiPriority w:val="22"/>
    <w:qFormat/>
    <w:rsid w:val="006664D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664D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664D1"/>
    <w:rPr>
      <w:rFonts w:ascii="Times New Roman" w:eastAsia="Times New Roman" w:hAnsi="Times New Roman" w:cs="Times New Roman"/>
      <w:b/>
      <w:bCs/>
      <w:sz w:val="27"/>
      <w:szCs w:val="27"/>
      <w:lang w:eastAsia="ru-RU"/>
    </w:rPr>
  </w:style>
  <w:style w:type="character" w:customStyle="1" w:styleId="tadv-color">
    <w:name w:val="tadv-color"/>
    <w:basedOn w:val="a0"/>
    <w:rsid w:val="006664D1"/>
  </w:style>
  <w:style w:type="paragraph" w:styleId="a3">
    <w:name w:val="Normal (Web)"/>
    <w:basedOn w:val="a"/>
    <w:uiPriority w:val="99"/>
    <w:semiHidden/>
    <w:unhideWhenUsed/>
    <w:rsid w:val="006664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center">
    <w:name w:val="has-text-align-center"/>
    <w:basedOn w:val="a"/>
    <w:rsid w:val="006664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6664D1"/>
    <w:rPr>
      <w:i/>
      <w:iCs/>
    </w:rPr>
  </w:style>
  <w:style w:type="character" w:styleId="a5">
    <w:name w:val="Hyperlink"/>
    <w:basedOn w:val="a0"/>
    <w:uiPriority w:val="99"/>
    <w:semiHidden/>
    <w:unhideWhenUsed/>
    <w:rsid w:val="006664D1"/>
    <w:rPr>
      <w:color w:val="0000FF"/>
      <w:u w:val="single"/>
    </w:rPr>
  </w:style>
  <w:style w:type="paragraph" w:styleId="a6">
    <w:name w:val="Balloon Text"/>
    <w:basedOn w:val="a"/>
    <w:link w:val="a7"/>
    <w:uiPriority w:val="99"/>
    <w:semiHidden/>
    <w:unhideWhenUsed/>
    <w:rsid w:val="006664D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664D1"/>
    <w:rPr>
      <w:rFonts w:ascii="Tahoma" w:hAnsi="Tahoma" w:cs="Tahoma"/>
      <w:sz w:val="16"/>
      <w:szCs w:val="16"/>
    </w:rPr>
  </w:style>
  <w:style w:type="character" w:styleId="a8">
    <w:name w:val="Strong"/>
    <w:basedOn w:val="a0"/>
    <w:uiPriority w:val="22"/>
    <w:qFormat/>
    <w:rsid w:val="006664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869620">
      <w:bodyDiv w:val="1"/>
      <w:marLeft w:val="0"/>
      <w:marRight w:val="0"/>
      <w:marTop w:val="0"/>
      <w:marBottom w:val="0"/>
      <w:divBdr>
        <w:top w:val="none" w:sz="0" w:space="0" w:color="auto"/>
        <w:left w:val="none" w:sz="0" w:space="0" w:color="auto"/>
        <w:bottom w:val="none" w:sz="0" w:space="0" w:color="auto"/>
        <w:right w:val="none" w:sz="0" w:space="0" w:color="auto"/>
      </w:divBdr>
      <w:divsChild>
        <w:div w:id="1318874013">
          <w:marLeft w:val="0"/>
          <w:marRight w:val="0"/>
          <w:marTop w:val="0"/>
          <w:marBottom w:val="240"/>
          <w:divBdr>
            <w:top w:val="none" w:sz="0" w:space="0" w:color="auto"/>
            <w:left w:val="none" w:sz="0" w:space="0" w:color="auto"/>
            <w:bottom w:val="none" w:sz="0" w:space="0" w:color="auto"/>
            <w:right w:val="none" w:sz="0" w:space="0" w:color="auto"/>
          </w:divBdr>
        </w:div>
        <w:div w:id="436297064">
          <w:marLeft w:val="0"/>
          <w:marRight w:val="0"/>
          <w:marTop w:val="0"/>
          <w:marBottom w:val="240"/>
          <w:divBdr>
            <w:top w:val="none" w:sz="0" w:space="0" w:color="auto"/>
            <w:left w:val="none" w:sz="0" w:space="0" w:color="auto"/>
            <w:bottom w:val="none" w:sz="0" w:space="0" w:color="auto"/>
            <w:right w:val="none" w:sz="0" w:space="0" w:color="auto"/>
          </w:divBdr>
        </w:div>
        <w:div w:id="363098781">
          <w:marLeft w:val="0"/>
          <w:marRight w:val="0"/>
          <w:marTop w:val="0"/>
          <w:marBottom w:val="240"/>
          <w:divBdr>
            <w:top w:val="none" w:sz="0" w:space="0" w:color="auto"/>
            <w:left w:val="none" w:sz="0" w:space="0" w:color="auto"/>
            <w:bottom w:val="none" w:sz="0" w:space="0" w:color="auto"/>
            <w:right w:val="none" w:sz="0" w:space="0" w:color="auto"/>
          </w:divBdr>
        </w:div>
      </w:divsChild>
    </w:div>
    <w:div w:id="822432693">
      <w:bodyDiv w:val="1"/>
      <w:marLeft w:val="0"/>
      <w:marRight w:val="0"/>
      <w:marTop w:val="0"/>
      <w:marBottom w:val="0"/>
      <w:divBdr>
        <w:top w:val="none" w:sz="0" w:space="0" w:color="auto"/>
        <w:left w:val="none" w:sz="0" w:space="0" w:color="auto"/>
        <w:bottom w:val="none" w:sz="0" w:space="0" w:color="auto"/>
        <w:right w:val="none" w:sz="0" w:space="0" w:color="auto"/>
      </w:divBdr>
      <w:divsChild>
        <w:div w:id="1010793208">
          <w:marLeft w:val="0"/>
          <w:marRight w:val="0"/>
          <w:marTop w:val="0"/>
          <w:marBottom w:val="240"/>
          <w:divBdr>
            <w:top w:val="none" w:sz="0" w:space="0" w:color="auto"/>
            <w:left w:val="none" w:sz="0" w:space="0" w:color="auto"/>
            <w:bottom w:val="none" w:sz="0" w:space="0" w:color="auto"/>
            <w:right w:val="none" w:sz="0" w:space="0" w:color="auto"/>
          </w:divBdr>
        </w:div>
        <w:div w:id="833374498">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582</Words>
  <Characters>3322</Characters>
  <Application>Microsoft Office Word</Application>
  <DocSecurity>0</DocSecurity>
  <Lines>27</Lines>
  <Paragraphs>7</Paragraphs>
  <ScaleCrop>false</ScaleCrop>
  <Company/>
  <LinksUpToDate>false</LinksUpToDate>
  <CharactersWithSpaces>3897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nataliya</dc:creator>
  <cp:keywords/>
  <dc:description/>
  <cp:lastModifiedBy>nataliya</cp:lastModifiedBy>
  <cp:revision>2</cp:revision>
  <dcterms:created xsi:type="dcterms:W3CDTF">2021-11-21T14:06:00Z</dcterms:created>
  <dcterms:modified xsi:type="dcterms:W3CDTF">2021-11-21T14:09:00Z</dcterms:modified>
</cp:coreProperties>
</file>