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F7502" w:rsidRDefault="00AF7502" w:rsidP="00AF7502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i/>
          <w:iCs/>
          <w:color w:val="7030A0"/>
          <w:sz w:val="96"/>
          <w:szCs w:val="96"/>
        </w:rPr>
      </w:pPr>
    </w:p>
    <w:p w:rsidR="00AF7502" w:rsidRDefault="00AF7502" w:rsidP="00AF7502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i/>
          <w:iCs/>
          <w:color w:val="7030A0"/>
          <w:sz w:val="96"/>
          <w:szCs w:val="96"/>
        </w:rPr>
      </w:pP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96"/>
          <w:szCs w:val="96"/>
        </w:rPr>
      </w:pPr>
      <w:r w:rsidRPr="00AF7502">
        <w:rPr>
          <w:rStyle w:val="c6"/>
          <w:b/>
          <w:bCs/>
          <w:i/>
          <w:iCs/>
          <w:color w:val="7030A0"/>
          <w:sz w:val="96"/>
          <w:szCs w:val="96"/>
        </w:rPr>
        <w:t>Консультация</w:t>
      </w:r>
      <w:r w:rsidRPr="00AF7502">
        <w:rPr>
          <w:rStyle w:val="c3"/>
          <w:i/>
          <w:iCs/>
          <w:color w:val="7030A0"/>
          <w:sz w:val="96"/>
          <w:szCs w:val="96"/>
        </w:rPr>
        <w:t> </w:t>
      </w:r>
      <w:r w:rsidRPr="00AF7502">
        <w:rPr>
          <w:rStyle w:val="c6"/>
          <w:b/>
          <w:bCs/>
          <w:i/>
          <w:iCs/>
          <w:color w:val="7030A0"/>
          <w:sz w:val="96"/>
          <w:szCs w:val="96"/>
        </w:rPr>
        <w:t>для родителей на тему:</w:t>
      </w:r>
      <w:r w:rsidRPr="00AF7502">
        <w:rPr>
          <w:rStyle w:val="c3"/>
          <w:i/>
          <w:iCs/>
          <w:color w:val="7030A0"/>
          <w:sz w:val="96"/>
          <w:szCs w:val="96"/>
        </w:rPr>
        <w:t> «</w:t>
      </w:r>
      <w:r w:rsidRPr="00AF7502">
        <w:rPr>
          <w:rStyle w:val="c6"/>
          <w:b/>
          <w:bCs/>
          <w:i/>
          <w:iCs/>
          <w:color w:val="7030A0"/>
          <w:sz w:val="96"/>
          <w:szCs w:val="96"/>
        </w:rPr>
        <w:t>Золотая осень</w:t>
      </w:r>
      <w:r w:rsidRPr="00AF7502">
        <w:rPr>
          <w:rStyle w:val="c3"/>
          <w:i/>
          <w:iCs/>
          <w:color w:val="7030A0"/>
          <w:sz w:val="96"/>
          <w:szCs w:val="96"/>
        </w:rPr>
        <w:t>»</w:t>
      </w:r>
    </w:p>
    <w:p w:rsidR="00AF7502" w:rsidRDefault="00AF7502" w:rsidP="00AF7502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502" w:rsidRDefault="00AF7502" w:rsidP="00AF7502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br w:type="page"/>
      </w:r>
      <w:r w:rsidRPr="00AF7502">
        <w:rPr>
          <w:rStyle w:val="c0"/>
          <w:color w:val="000000"/>
          <w:sz w:val="28"/>
          <w:szCs w:val="28"/>
        </w:rPr>
        <w:lastRenderedPageBreak/>
        <w:t xml:space="preserve"> </w:t>
      </w:r>
      <w:r w:rsidRPr="00AF7502">
        <w:rPr>
          <w:rStyle w:val="c0"/>
          <w:color w:val="000000"/>
          <w:sz w:val="28"/>
          <w:szCs w:val="28"/>
        </w:rPr>
        <w:t>Осенняя природа дает богатый материал для совместных с детьми наблюдений. Во время прогулки по осенней улице, парку. Лесу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Вспомните и обобщите с детьми все сезонные изменения, которые происходят в природе осенью.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Можно рассмотреть с детьми место на ветке дерева, откуда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Меньше становится насекомых – не слышно кузнечиков, не видно стрекоз, бабочек. Можно 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Наблюдения за улетающими птицами. Можно теперь легко ответить на вопрос детей, почему от нас улетают птицы осенью. Летом дети имели возможность наблюдать, как птицы гонялись за насекомыми – комарами, мухами, бабочками. Но сейчас насекомых стало меньше –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 снова.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Одежда сверху должна быть трехслойной.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Первый слой – майка, футболка.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lastRenderedPageBreak/>
        <w:t>Второй слой -  трикотажная кофточка (</w:t>
      </w:r>
      <w:proofErr w:type="spellStart"/>
      <w:r w:rsidRPr="00AF7502">
        <w:rPr>
          <w:rStyle w:val="c0"/>
          <w:color w:val="000000"/>
          <w:sz w:val="28"/>
          <w:szCs w:val="28"/>
        </w:rPr>
        <w:t>боди</w:t>
      </w:r>
      <w:proofErr w:type="spellEnd"/>
      <w:r w:rsidRPr="00AF7502">
        <w:rPr>
          <w:rStyle w:val="c0"/>
          <w:color w:val="000000"/>
          <w:sz w:val="28"/>
          <w:szCs w:val="28"/>
        </w:rPr>
        <w:t xml:space="preserve">) и легкий свитер (для активного ребенка), шерстяной свитер (для малоподвижного). Отдавайте </w:t>
      </w:r>
      <w:r w:rsidRPr="00AF7502">
        <w:rPr>
          <w:rStyle w:val="c0"/>
          <w:color w:val="000000"/>
          <w:sz w:val="28"/>
          <w:szCs w:val="28"/>
        </w:rPr>
        <w:t>предпочтение трикотажным</w:t>
      </w:r>
      <w:r w:rsidRPr="00AF7502">
        <w:rPr>
          <w:rStyle w:val="c0"/>
          <w:color w:val="000000"/>
          <w:sz w:val="28"/>
          <w:szCs w:val="28"/>
        </w:rPr>
        <w:t xml:space="preserve"> кофточкам, шерстяным свитерам, без пуговиц, кнопок и молний.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Брюки из непромокаемой ткани или плотные джинсы на подкладке защитят маленького путешественника от дождя и ветра. </w:t>
      </w:r>
      <w:r w:rsidRPr="00AF7502">
        <w:rPr>
          <w:rStyle w:val="c0"/>
          <w:color w:val="000000"/>
          <w:sz w:val="28"/>
          <w:szCs w:val="28"/>
        </w:rPr>
        <w:t>Лучше,</w:t>
      </w:r>
      <w:r w:rsidRPr="00AF7502">
        <w:rPr>
          <w:rStyle w:val="c0"/>
          <w:color w:val="000000"/>
          <w:sz w:val="28"/>
          <w:szCs w:val="28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Третий слой – куртка на подкладке из мягкого </w:t>
      </w:r>
      <w:proofErr w:type="spellStart"/>
      <w:r w:rsidRPr="00AF7502">
        <w:rPr>
          <w:rStyle w:val="c0"/>
          <w:color w:val="000000"/>
          <w:sz w:val="28"/>
          <w:szCs w:val="28"/>
        </w:rPr>
        <w:t>флиса</w:t>
      </w:r>
      <w:proofErr w:type="spellEnd"/>
      <w:r w:rsidRPr="00AF7502">
        <w:rPr>
          <w:rStyle w:val="c0"/>
          <w:color w:val="000000"/>
          <w:sz w:val="28"/>
          <w:szCs w:val="28"/>
        </w:rPr>
        <w:t xml:space="preserve">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r w:rsidRPr="00AF7502">
        <w:rPr>
          <w:rStyle w:val="c0"/>
          <w:color w:val="000000"/>
          <w:sz w:val="28"/>
          <w:szCs w:val="28"/>
        </w:rPr>
        <w:t>ткани дошколенку</w:t>
      </w:r>
      <w:r w:rsidRPr="00AF7502">
        <w:rPr>
          <w:rStyle w:val="c0"/>
          <w:color w:val="000000"/>
          <w:sz w:val="28"/>
          <w:szCs w:val="28"/>
        </w:rPr>
        <w:t xml:space="preserve"> не будет жарко, но у нее должны быть завязки, чтобы не было проблем с открытыми ушами.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r w:rsidRPr="00AF7502">
        <w:rPr>
          <w:rStyle w:val="c0"/>
          <w:color w:val="000000"/>
          <w:sz w:val="28"/>
          <w:szCs w:val="28"/>
        </w:rPr>
        <w:t>капилляров</w:t>
      </w:r>
      <w:r w:rsidRPr="00AF7502">
        <w:rPr>
          <w:rStyle w:val="c0"/>
          <w:color w:val="000000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AF7502">
        <w:rPr>
          <w:rStyle w:val="c0"/>
          <w:color w:val="000000"/>
          <w:sz w:val="28"/>
          <w:szCs w:val="28"/>
        </w:rPr>
        <w:t>Нубук</w:t>
      </w:r>
      <w:proofErr w:type="spellEnd"/>
      <w:r w:rsidRPr="00AF7502">
        <w:rPr>
          <w:rStyle w:val="c0"/>
          <w:color w:val="000000"/>
          <w:sz w:val="28"/>
          <w:szCs w:val="28"/>
        </w:rPr>
        <w:t xml:space="preserve"> не подойдет. Натурная кожа с пропиткой – то, что нужно. Подошва должна быть утолщенный, но гибкой. Проверьте ее при покупке – согните руками. </w:t>
      </w:r>
      <w:r w:rsidRPr="00AF7502">
        <w:rPr>
          <w:rStyle w:val="c0"/>
          <w:color w:val="000000"/>
          <w:sz w:val="28"/>
          <w:szCs w:val="28"/>
        </w:rPr>
        <w:t>Тогда она</w:t>
      </w:r>
      <w:r w:rsidRPr="00AF7502">
        <w:rPr>
          <w:rStyle w:val="c0"/>
          <w:color w:val="000000"/>
          <w:sz w:val="28"/>
          <w:szCs w:val="28"/>
        </w:rPr>
        <w:t xml:space="preserve"> не потрескается и обеспечит стопе физиологическое положение. Отдайте предпочтение обуви на липучках, шнурки - сложны и трудоемки в одевании, а молнии часто заедают и ломаются.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AF7502">
        <w:rPr>
          <w:rStyle w:val="c0"/>
          <w:color w:val="000000"/>
          <w:sz w:val="28"/>
          <w:szCs w:val="28"/>
        </w:rPr>
        <w:t>впитываемостью</w:t>
      </w:r>
      <w:proofErr w:type="spellEnd"/>
      <w:r w:rsidRPr="00AF7502">
        <w:rPr>
          <w:rStyle w:val="c0"/>
          <w:color w:val="000000"/>
          <w:sz w:val="28"/>
          <w:szCs w:val="28"/>
        </w:rPr>
        <w:t xml:space="preserve">, например, плотные носки из хлопка плюс шерстяные – в лужах вода далеко не теплая.  А </w:t>
      </w:r>
      <w:r w:rsidRPr="00AF7502">
        <w:rPr>
          <w:rStyle w:val="c0"/>
          <w:color w:val="000000"/>
          <w:sz w:val="28"/>
          <w:szCs w:val="28"/>
        </w:rPr>
        <w:t>также они</w:t>
      </w:r>
      <w:r w:rsidRPr="00AF7502">
        <w:rPr>
          <w:rStyle w:val="c0"/>
          <w:color w:val="000000"/>
          <w:sz w:val="28"/>
          <w:szCs w:val="28"/>
        </w:rPr>
        <w:t xml:space="preserve"> не фиксируют ногу, что очень опасно.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lastRenderedPageBreak/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AF7502">
        <w:rPr>
          <w:rStyle w:val="c0"/>
          <w:color w:val="000000"/>
          <w:sz w:val="28"/>
          <w:szCs w:val="28"/>
        </w:rPr>
        <w:t>свитерок</w:t>
      </w:r>
      <w:proofErr w:type="spellEnd"/>
      <w:r w:rsidRPr="00AF7502">
        <w:rPr>
          <w:rStyle w:val="c0"/>
          <w:color w:val="000000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AF7502">
        <w:rPr>
          <w:rStyle w:val="c0"/>
          <w:color w:val="000000"/>
          <w:sz w:val="28"/>
          <w:szCs w:val="28"/>
        </w:rPr>
        <w:t>непродуваемой</w:t>
      </w:r>
      <w:proofErr w:type="spellEnd"/>
      <w:r w:rsidRPr="00AF7502">
        <w:rPr>
          <w:rStyle w:val="c0"/>
          <w:color w:val="000000"/>
          <w:sz w:val="28"/>
          <w:szCs w:val="28"/>
        </w:rPr>
        <w:t>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 xml:space="preserve">И самое главное </w:t>
      </w:r>
      <w:r w:rsidRPr="00AF7502">
        <w:rPr>
          <w:rStyle w:val="c0"/>
          <w:color w:val="000000"/>
          <w:sz w:val="28"/>
          <w:szCs w:val="28"/>
        </w:rPr>
        <w:t>помните, ежедневные</w:t>
      </w:r>
      <w:r w:rsidRPr="00AF7502">
        <w:rPr>
          <w:rStyle w:val="c0"/>
          <w:color w:val="000000"/>
          <w:sz w:val="28"/>
          <w:szCs w:val="28"/>
        </w:rPr>
        <w:t xml:space="preserve"> </w:t>
      </w:r>
      <w:r w:rsidRPr="00AF7502">
        <w:rPr>
          <w:rStyle w:val="c0"/>
          <w:color w:val="000000"/>
          <w:sz w:val="28"/>
          <w:szCs w:val="28"/>
        </w:rPr>
        <w:t>прогулки очень</w:t>
      </w:r>
      <w:r w:rsidRPr="00AF7502">
        <w:rPr>
          <w:rStyle w:val="c0"/>
          <w:color w:val="000000"/>
          <w:sz w:val="28"/>
          <w:szCs w:val="28"/>
        </w:rPr>
        <w:t xml:space="preserve"> важны для малыша, они укрепляют ребенка и способствуют хорошему развитию.   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AF7502">
        <w:rPr>
          <w:rStyle w:val="c2"/>
          <w:b/>
          <w:bCs/>
          <w:i/>
          <w:color w:val="000000"/>
          <w:sz w:val="32"/>
          <w:szCs w:val="32"/>
        </w:rPr>
        <w:t>Одежда осенью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• Родителям рекомендуется: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- рассказать ребёнку об осени, о том, какие изменения происходят в природе;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- рассмотреть картинки с изображением ранней и поздней осени, при этом обратить особое внимание на внешний вид и состояние деревьев: ранней осенью они покрыты разноцветной листвой, а поздней осенью стоят голые;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- вместе с ребенком сравнить одежду людей ранней и поздней осенью;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- обратить его внимание на то, как изменилась погода: дни стали длиннее или короче, стало теплее или холоднее на улице? Рассказать, куда и почему улетели птицы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• Выучить с ребёнком стихотворение: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Подарки осени.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Ходит осень в нашем парке, дарит осень всем подарки: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Бусы красные – рябине, фартук розовый – осине,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Зонтик желтый – тополям, фрукты осень дарит нам.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Вопрос: Кому что дарит осень?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• Дидактическая игра «Какие деревья ты знаешь? Назови их</w:t>
      </w:r>
      <w:proofErr w:type="gramStart"/>
      <w:r w:rsidRPr="00AF7502">
        <w:rPr>
          <w:rStyle w:val="c0"/>
          <w:color w:val="000000"/>
          <w:sz w:val="28"/>
          <w:szCs w:val="28"/>
        </w:rPr>
        <w:t>? »</w:t>
      </w:r>
      <w:proofErr w:type="gramEnd"/>
      <w:r w:rsidRPr="00AF7502">
        <w:rPr>
          <w:rStyle w:val="c0"/>
          <w:color w:val="000000"/>
          <w:sz w:val="28"/>
          <w:szCs w:val="28"/>
        </w:rPr>
        <w:t>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Должны знать и называть части деревьев (ствол, корни, ветки, листья</w:t>
      </w:r>
      <w:proofErr w:type="gramStart"/>
      <w:r w:rsidRPr="00AF7502">
        <w:rPr>
          <w:rStyle w:val="c0"/>
          <w:color w:val="000000"/>
          <w:sz w:val="28"/>
          <w:szCs w:val="28"/>
        </w:rPr>
        <w:t>) .</w:t>
      </w:r>
      <w:proofErr w:type="gramEnd"/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Учиться образовывать прилагательные: лист березы - березовый, лист дуба - дубовый, лист клена - кленовый, лист осины - осиновый.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Учиться правильно образовывать множественное число от слов: дерево, ствол, береза, дуб, рябина, тополь, осина, клен.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lastRenderedPageBreak/>
        <w:t>• Нарисовать дерево ранней осенью и поздней осенью. (Чем они отличаются)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• «Расскажи, что ты наденешь осенью на прогулку, что возьмешь с собой для того, чтобы не промокнуть».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Попробуйте разучить с детьми стихотворение.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2"/>
          <w:b/>
          <w:bCs/>
          <w:color w:val="000000"/>
          <w:sz w:val="28"/>
          <w:szCs w:val="28"/>
        </w:rPr>
        <w:t>ЛИСТОПАД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Лес, точно терем расписной,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Лиловый, золотой, багряный,</w:t>
      </w:r>
      <w:bookmarkStart w:id="0" w:name="_GoBack"/>
      <w:bookmarkEnd w:id="0"/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Веселой, пестрою стеной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Стоит над светлою поляной.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Березы желтою резьбой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Блестят в лазури голубой,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Как вышки, елочки темнеют,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А между кленами синеют,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То там, то здесь в листве сквозной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Просветы в небо, что оконца.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Лес пахнет дубом и сосной.</w:t>
      </w:r>
    </w:p>
    <w:p w:rsidR="00AF7502" w:rsidRPr="00AF7502" w:rsidRDefault="00AF7502" w:rsidP="00AF750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За лето высох он от солнца…</w:t>
      </w:r>
    </w:p>
    <w:p w:rsidR="00AF7502" w:rsidRPr="00AF7502" w:rsidRDefault="00AF7502" w:rsidP="00AF7502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F7502">
        <w:rPr>
          <w:rStyle w:val="c7"/>
          <w:b/>
          <w:bCs/>
          <w:i/>
          <w:iCs/>
          <w:color w:val="000000"/>
          <w:sz w:val="32"/>
          <w:szCs w:val="32"/>
        </w:rPr>
        <w:t>Читаем детям</w:t>
      </w:r>
    </w:p>
    <w:p w:rsidR="00AF7502" w:rsidRPr="00AF7502" w:rsidRDefault="00AF7502" w:rsidP="00AF7502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7502">
        <w:rPr>
          <w:rStyle w:val="c0"/>
          <w:color w:val="000000"/>
          <w:sz w:val="28"/>
          <w:szCs w:val="28"/>
        </w:rPr>
        <w:t>*Н. Абрамова «Осенняя сказка»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*А. Лукьянова «Сказка про начало зимы»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*Л Соколова «Сказка про то, как лисичка про осень узнала»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*И. Соколов– Микитов «Рассказы о животных»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*А. Плещеев «Осенняя песенка»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*В. Берестов «Уроки листопада»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*А. Пушкин «Осень»</w:t>
      </w:r>
      <w:r w:rsidRPr="00AF7502">
        <w:rPr>
          <w:color w:val="000000"/>
          <w:sz w:val="28"/>
          <w:szCs w:val="28"/>
        </w:rPr>
        <w:br/>
      </w:r>
      <w:r w:rsidRPr="00AF7502">
        <w:rPr>
          <w:rStyle w:val="c0"/>
          <w:color w:val="000000"/>
          <w:sz w:val="28"/>
          <w:szCs w:val="28"/>
        </w:rPr>
        <w:t>*И. Бунин “Листопад»</w:t>
      </w:r>
    </w:p>
    <w:p w:rsidR="001F47BB" w:rsidRPr="00AF7502" w:rsidRDefault="00AF7502" w:rsidP="00AF75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47BB" w:rsidRPr="00AF7502" w:rsidSect="00AF750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02"/>
    <w:rsid w:val="000C45C3"/>
    <w:rsid w:val="005751E2"/>
    <w:rsid w:val="00A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990D"/>
  <w15:chartTrackingRefBased/>
  <w15:docId w15:val="{DFD821F1-A21B-4B3B-95FD-9148B982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7502"/>
  </w:style>
  <w:style w:type="character" w:customStyle="1" w:styleId="c3">
    <w:name w:val="c3"/>
    <w:basedOn w:val="a0"/>
    <w:rsid w:val="00AF7502"/>
  </w:style>
  <w:style w:type="paragraph" w:customStyle="1" w:styleId="c9">
    <w:name w:val="c9"/>
    <w:basedOn w:val="a"/>
    <w:rsid w:val="00AF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7502"/>
  </w:style>
  <w:style w:type="character" w:customStyle="1" w:styleId="c2">
    <w:name w:val="c2"/>
    <w:basedOn w:val="a0"/>
    <w:rsid w:val="00AF7502"/>
  </w:style>
  <w:style w:type="paragraph" w:customStyle="1" w:styleId="c8">
    <w:name w:val="c8"/>
    <w:basedOn w:val="a"/>
    <w:rsid w:val="00AF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2020-10-18T18:52:00Z</dcterms:created>
  <dcterms:modified xsi:type="dcterms:W3CDTF">2020-10-18T18:59:00Z</dcterms:modified>
</cp:coreProperties>
</file>