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605" w:rsidRDefault="00D311B9" w:rsidP="00D311B9">
      <w:pPr>
        <w:ind w:left="-1276"/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19DEAA26" wp14:editId="0E32209D">
            <wp:extent cx="7143750" cy="9620250"/>
            <wp:effectExtent l="0" t="0" r="0" b="0"/>
            <wp:docPr id="2" name="Рисунок 2" descr="hello_html_m2a83c3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2a83c3c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5319" cy="9622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1B9" w:rsidRPr="00E003A0" w:rsidRDefault="00D311B9" w:rsidP="00D311B9">
      <w:pPr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003A0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lastRenderedPageBreak/>
        <w:t>Ваш ребенок может провести в детском саду до 12 часов. Вполне понятно, что одежда для него должна быть максимально комфортна, не должна стеснять движения.</w:t>
      </w:r>
    </w:p>
    <w:p w:rsidR="00D311B9" w:rsidRPr="00E003A0" w:rsidRDefault="00D311B9" w:rsidP="00D311B9">
      <w:pPr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003A0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Вся одежда ребенка должна быть только из натуральных тканей! Это обусловлено состоянием личного комфорта кожи ребенка. Исключение составляет верхняя одежда для прогулок и синтетические носочки для мембранной прогулочной обуви!</w:t>
      </w:r>
    </w:p>
    <w:p w:rsidR="00D311B9" w:rsidRPr="00E003A0" w:rsidRDefault="00D311B9" w:rsidP="00D311B9">
      <w:pPr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003A0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Всем хорошо известны детские «аварии»: промочил штанишки, пролил суп, вымочил рукава водой из-под крана, запачкался гуашью или акварелью и прочие неожиданности. По причине этого, у ребенка должна быть сменная обувь: несколько пар запасного белья и групповой одежды. Хорошо, если есть и запасная обувь (хотя бы чешки).</w:t>
      </w:r>
    </w:p>
    <w:p w:rsidR="00D311B9" w:rsidRPr="00E003A0" w:rsidRDefault="00D311B9" w:rsidP="00D311B9">
      <w:pPr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003A0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Одежда для </w:t>
      </w:r>
      <w:r w:rsidRPr="00E003A0">
        <w:rPr>
          <w:rFonts w:ascii="Georgia" w:eastAsia="Times New Roman" w:hAnsi="Georgia" w:cs="Arial"/>
          <w:bCs/>
          <w:color w:val="000000"/>
          <w:sz w:val="32"/>
          <w:szCs w:val="32"/>
          <w:lang w:eastAsia="ru-RU"/>
        </w:rPr>
        <w:t>прогулки</w:t>
      </w:r>
      <w:r w:rsidRPr="00E003A0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 должна быть, прежде всего, подобрана по сезону. Так как основное время посещения детского сада приходится на осенний-весенний-зимний период, то в качестве верхней одежды используют комбинезоны или курточки с теплыми штанами. Выбор между комбинезоном и раздельным комплектом зависит от вас. Кому-то удобней одевать малыша в комбинезон, потому что ребенок его может сам застегнуть одним движением, а также его спина всегда остается закрытой. Другие, наоборот, предпочитают куртку, считая ее более удобной.</w:t>
      </w:r>
    </w:p>
    <w:p w:rsidR="00D311B9" w:rsidRPr="00E003A0" w:rsidRDefault="00D311B9" w:rsidP="00D311B9">
      <w:pPr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003A0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Варежки удобны для малышей младшего возраста, перчатки для более взрослых детей. Для того чтобы варежки или перчатки не потерялись, их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E003A0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сшивают резинкой. Сегодня существует большой выбор варежек и перчаток из непромокаемой ткани, к тому же есть модели с высокими «манжетами», что не позволяет снегу или воде запачкать рукава.</w:t>
      </w:r>
    </w:p>
    <w:p w:rsidR="00D311B9" w:rsidRPr="00E003A0" w:rsidRDefault="00D311B9" w:rsidP="00D311B9">
      <w:pPr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003A0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Шапка должна быть удобной, из мягкой ткани и плотно прилегать к голове ребенка.</w:t>
      </w:r>
    </w:p>
    <w:p w:rsidR="00D311B9" w:rsidRPr="00E003A0" w:rsidRDefault="00D311B9" w:rsidP="00D311B9">
      <w:pPr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003A0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Шарфы в детских садах не приветствуются, особенно «на выпуск». Прежде всего, это обусловлено требованиями безопасности – торчащий край шарфа может зацепиться, если, например, ребенок будет съезжать с горки. Поэтому сейчас наиболее популярны пелеринки или капоры, которые полностью закрывают шею малыша и удобны при надевании.</w:t>
      </w:r>
    </w:p>
    <w:p w:rsidR="00D311B9" w:rsidRPr="00E003A0" w:rsidRDefault="00D311B9" w:rsidP="00D311B9">
      <w:pPr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003A0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lastRenderedPageBreak/>
        <w:t>Для </w:t>
      </w:r>
      <w:r w:rsidRPr="00E003A0">
        <w:rPr>
          <w:rFonts w:ascii="Georgia" w:eastAsia="Times New Roman" w:hAnsi="Georgia" w:cs="Arial"/>
          <w:b/>
          <w:bCs/>
          <w:color w:val="000000"/>
          <w:sz w:val="32"/>
          <w:szCs w:val="32"/>
          <w:lang w:eastAsia="ru-RU"/>
        </w:rPr>
        <w:t>занятий утренней гимнастикой</w:t>
      </w:r>
      <w:r w:rsidRPr="00E003A0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, а также для занятий спортом потребуется спортивная форма: шорты, футболка и чешки. Это правило диктуется инструкцией по технике безопасности при проведении спортивных занятий во избежание детского травматизма.</w:t>
      </w:r>
    </w:p>
    <w:p w:rsidR="00D311B9" w:rsidRPr="00E003A0" w:rsidRDefault="00D311B9" w:rsidP="00D311B9">
      <w:pPr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003A0">
        <w:rPr>
          <w:rFonts w:ascii="Georgia" w:eastAsia="Times New Roman" w:hAnsi="Georgia" w:cs="Arial"/>
          <w:b/>
          <w:bCs/>
          <w:i/>
          <w:iCs/>
          <w:color w:val="000000"/>
          <w:sz w:val="32"/>
          <w:szCs w:val="32"/>
          <w:lang w:eastAsia="ru-RU"/>
        </w:rPr>
        <w:t>Групповая одежда</w:t>
      </w:r>
      <w:r w:rsidRPr="00E003A0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, в которой дети проводят большую часть времени, должна быть наиболее практичной: для девочек предпочтительней юбочки-платьица-сарафаны, для мальчиков - рубашки-брючки-шорты.</w:t>
      </w:r>
      <w:r w:rsidRPr="00E003A0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br/>
        <w:t>Для </w:t>
      </w:r>
      <w:r w:rsidRPr="00E003A0">
        <w:rPr>
          <w:rFonts w:ascii="Georgia" w:eastAsia="Times New Roman" w:hAnsi="Georgia" w:cs="Arial"/>
          <w:b/>
          <w:bCs/>
          <w:i/>
          <w:iCs/>
          <w:color w:val="000000"/>
          <w:sz w:val="32"/>
          <w:szCs w:val="32"/>
          <w:lang w:eastAsia="ru-RU"/>
        </w:rPr>
        <w:t>«тихого часа»</w:t>
      </w:r>
      <w:r w:rsidRPr="00E003A0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 хорошо подойдет одежда, в которой ребенок обычно спит дома: майка и трусики, пижама, ночная рубашка. Главное, чтоб малышу было комфортно отдыхать.</w:t>
      </w:r>
    </w:p>
    <w:p w:rsidR="00D311B9" w:rsidRPr="00E003A0" w:rsidRDefault="00D311B9" w:rsidP="00D311B9">
      <w:pPr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003A0">
        <w:rPr>
          <w:rFonts w:ascii="Georgia" w:eastAsia="Times New Roman" w:hAnsi="Georgia" w:cs="Arial"/>
          <w:b/>
          <w:bCs/>
          <w:color w:val="000000"/>
          <w:sz w:val="32"/>
          <w:szCs w:val="32"/>
          <w:lang w:eastAsia="ru-RU"/>
        </w:rPr>
        <w:t>Праздник</w:t>
      </w:r>
      <w:r w:rsidRPr="00E003A0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 или </w:t>
      </w:r>
      <w:r w:rsidRPr="00E003A0">
        <w:rPr>
          <w:rFonts w:ascii="Georgia" w:eastAsia="Times New Roman" w:hAnsi="Georgia" w:cs="Arial"/>
          <w:b/>
          <w:bCs/>
          <w:color w:val="000000"/>
          <w:sz w:val="32"/>
          <w:szCs w:val="32"/>
          <w:lang w:eastAsia="ru-RU"/>
        </w:rPr>
        <w:t>утренник </w:t>
      </w:r>
      <w:r w:rsidRPr="00E003A0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в детском саду – явление достаточно частое. Помимо календарных праздников отмечаются дни рождения, проходят красочные представления. На этот случай в гардеробе малыша должна быть как минимум пара красивых и нарядных вещей. Для девочек это - платья, для мальчиков – брюки, светлая рубашка, бабочка и т.д.</w:t>
      </w:r>
    </w:p>
    <w:p w:rsidR="00D311B9" w:rsidRPr="00E003A0" w:rsidRDefault="00D311B9" w:rsidP="00D311B9">
      <w:pPr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D311B9" w:rsidRPr="00E003A0" w:rsidRDefault="00D311B9" w:rsidP="00D311B9">
      <w:pPr>
        <w:spacing w:after="0" w:line="294" w:lineRule="atLeast"/>
        <w:jc w:val="center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 w:rsidRPr="00E003A0">
        <w:rPr>
          <w:rFonts w:ascii="Georgia" w:eastAsia="Times New Roman" w:hAnsi="Georgia" w:cs="Arial"/>
          <w:b/>
          <w:bCs/>
          <w:i/>
          <w:iCs/>
          <w:color w:val="FF0000"/>
          <w:sz w:val="32"/>
          <w:szCs w:val="32"/>
          <w:lang w:eastAsia="ru-RU"/>
        </w:rPr>
        <w:t>Общие рекомендации по выбору одежды и обуви для посещения детского сада:</w:t>
      </w:r>
    </w:p>
    <w:p w:rsidR="00D311B9" w:rsidRPr="00E003A0" w:rsidRDefault="00D311B9" w:rsidP="00D311B9">
      <w:pPr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003A0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1. Одежда малыша должна быть удобной, сшита из натуральных тканей.</w:t>
      </w:r>
    </w:p>
    <w:p w:rsidR="00D311B9" w:rsidRPr="00E003A0" w:rsidRDefault="00D311B9" w:rsidP="00D311B9">
      <w:pPr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003A0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2. Нужно отдавать предпочтение таким вещам, большинство из которых ребенок сможет одеть самостоятельно (это удобно не только ребенку, но и воспитателю, т.к. значительно облегчает процесс переодевания).</w:t>
      </w:r>
    </w:p>
    <w:p w:rsidR="00D311B9" w:rsidRPr="00E003A0" w:rsidRDefault="00D311B9" w:rsidP="00D311B9">
      <w:pPr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003A0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3. Пуговицы на одежде лучше исключить, отдать предпочтение липучкам и кнопкам.</w:t>
      </w:r>
    </w:p>
    <w:p w:rsidR="00D311B9" w:rsidRPr="00E003A0" w:rsidRDefault="00D311B9" w:rsidP="00D311B9">
      <w:pPr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003A0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4. Одежда должна быть, как можно меньше украшена различными бусинками и мелкими деталями, прежде всего, в целях безопасности</w:t>
      </w:r>
    </w:p>
    <w:p w:rsidR="00D311B9" w:rsidRPr="00E003A0" w:rsidRDefault="00D311B9" w:rsidP="00D311B9">
      <w:pPr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D311B9" w:rsidRDefault="00D311B9" w:rsidP="00D311B9">
      <w:pPr>
        <w:spacing w:after="0" w:line="294" w:lineRule="atLeast"/>
        <w:rPr>
          <w:rFonts w:ascii="Georgia" w:eastAsia="Times New Roman" w:hAnsi="Georgia" w:cs="Arial"/>
          <w:color w:val="000000"/>
          <w:sz w:val="32"/>
          <w:szCs w:val="32"/>
          <w:lang w:eastAsia="ru-RU"/>
        </w:rPr>
      </w:pPr>
      <w:r w:rsidRPr="00E003A0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5. Обувь необходимо подбирать точно по размеру (она должна четко фиксировать стопу), избегать «сложных» застежек (лучше отдать предпочтение застежкам-липучкам). Наиболее популярны в детском саду – сандалии, также в качестве сменной обуви для группы можно использовать тапочки с закрытой пяткой.</w:t>
      </w:r>
    </w:p>
    <w:p w:rsidR="00D311B9" w:rsidRDefault="00D311B9" w:rsidP="00D311B9">
      <w:pPr>
        <w:ind w:left="-1276"/>
      </w:pPr>
      <w:bookmarkStart w:id="0" w:name="_GoBack"/>
      <w:bookmarkEnd w:id="0"/>
    </w:p>
    <w:sectPr w:rsidR="00D311B9" w:rsidSect="00D311B9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05"/>
    <w:rsid w:val="00282605"/>
    <w:rsid w:val="00D3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1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1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556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nataliya</cp:lastModifiedBy>
  <cp:revision>3</cp:revision>
  <dcterms:created xsi:type="dcterms:W3CDTF">2021-11-03T10:49:00Z</dcterms:created>
  <dcterms:modified xsi:type="dcterms:W3CDTF">2021-11-03T10:50:00Z</dcterms:modified>
</cp:coreProperties>
</file>