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BFCF4" w14:textId="0AC5A1F0" w:rsidR="001F4528" w:rsidRPr="001F4528" w:rsidRDefault="001F4528" w:rsidP="001F452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4528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Консультация для родителей</w:t>
      </w:r>
    </w:p>
    <w:p w14:paraId="6CEDBD72" w14:textId="77777777" w:rsidR="001F4528" w:rsidRDefault="001F4528" w:rsidP="001F45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528">
        <w:rPr>
          <w:rFonts w:ascii="Times New Roman" w:hAnsi="Times New Roman" w:cs="Times New Roman"/>
          <w:b/>
          <w:bCs/>
          <w:sz w:val="28"/>
          <w:szCs w:val="28"/>
        </w:rPr>
        <w:t>Что нужно знать родителям, воспитывая ответственность у детей дошкольного возраста.</w:t>
      </w:r>
    </w:p>
    <w:p w14:paraId="340B3B9B" w14:textId="2C1279F1" w:rsidR="001F4528" w:rsidRPr="001F4528" w:rsidRDefault="001F4528" w:rsidP="001F4528">
      <w:pP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43434"/>
          <w:sz w:val="27"/>
          <w:szCs w:val="27"/>
          <w:shd w:val="clear" w:color="auto" w:fill="FFFFFF"/>
        </w:rPr>
        <w:t xml:space="preserve"> </w:t>
      </w:r>
      <w:r w:rsidRPr="001F4528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Все папы и мамы хотят, чтобы их ребенок вырос сознательным человеком, способным планировать свои действия и отвечать за их последствия, – словом, человеком, на которого можно положиться. Воспитание у детей чувства ответственности – прерогатива родителей. </w:t>
      </w:r>
    </w:p>
    <w:p w14:paraId="5BDCECEA" w14:textId="53335E4E" w:rsidR="001F4528" w:rsidRDefault="001F4528" w:rsidP="001F45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какого возраста у детей можно воспитывать ответственность</w:t>
      </w:r>
    </w:p>
    <w:p w14:paraId="74B5C0A8" w14:textId="0223F2D5" w:rsidR="001F4528" w:rsidRPr="001F4528" w:rsidRDefault="001F4528" w:rsidP="001F4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чего складывается это качество? </w:t>
      </w:r>
    </w:p>
    <w:p w14:paraId="346E3005" w14:textId="6520AE00" w:rsidR="001F4528" w:rsidRDefault="001F4528" w:rsidP="001F4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несколько компонентов, которые можно выделить</w:t>
      </w:r>
      <w:r w:rsidR="00066551">
        <w:rPr>
          <w:rFonts w:ascii="Times New Roman" w:hAnsi="Times New Roman" w:cs="Times New Roman"/>
          <w:sz w:val="28"/>
          <w:szCs w:val="28"/>
        </w:rPr>
        <w:t>:</w:t>
      </w:r>
    </w:p>
    <w:p w14:paraId="31C0135D" w14:textId="6881D918" w:rsidR="00066551" w:rsidRDefault="00066551" w:rsidP="000665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принимать решения;</w:t>
      </w:r>
    </w:p>
    <w:p w14:paraId="587251BF" w14:textId="451504C3" w:rsidR="00066551" w:rsidRDefault="00066551" w:rsidP="000665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отвечать за их последствия;</w:t>
      </w:r>
    </w:p>
    <w:p w14:paraId="52648029" w14:textId="2054EFE0" w:rsidR="00066551" w:rsidRDefault="00066551" w:rsidP="000665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данные кому-либо (и самому себе) обещания;</w:t>
      </w:r>
    </w:p>
    <w:p w14:paraId="7583337F" w14:textId="605E8BBC" w:rsidR="00066551" w:rsidRDefault="00066551" w:rsidP="000665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уже имеющийся опыт и не повторять прежних ошибок;</w:t>
      </w:r>
    </w:p>
    <w:p w14:paraId="26239F4A" w14:textId="365B1093" w:rsidR="00066551" w:rsidRDefault="00066551" w:rsidP="000665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прогнозировать развитие ситуации.</w:t>
      </w:r>
    </w:p>
    <w:p w14:paraId="5E979BBC" w14:textId="793E6E4F" w:rsidR="00066551" w:rsidRDefault="00066551" w:rsidP="000665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1AC5EE" w14:textId="74FEFACC" w:rsidR="00066551" w:rsidRDefault="00066551" w:rsidP="00066551">
      <w:pPr>
        <w:pStyle w:val="a3"/>
        <w:ind w:left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72A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Это качество не является врожденным, его вполне можно развить. С какого же возраста имеет смысл развивать его у малыша? </w:t>
      </w:r>
    </w:p>
    <w:p w14:paraId="40D6BC8D" w14:textId="77777777" w:rsidR="00066551" w:rsidRPr="00066551" w:rsidRDefault="00066551" w:rsidP="00066551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6655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дети до 3 лет в силу возраста не способны быть ответственными – просто потому, что не в состоянии предугадать последствия своих поступков. Забавно было бы ожидать от них другого поведения. Да тут еще и кризис трех лет – это тоже радости не добавляет;</w:t>
      </w:r>
    </w:p>
    <w:p w14:paraId="090C4C3C" w14:textId="77777777" w:rsidR="00066551" w:rsidRPr="00066551" w:rsidRDefault="00066551" w:rsidP="00066551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6655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период с 3 до 5 лет – в этом возрасте уже появляются зачатки ответственного поведения, основанного на степени детской самостоятельности: чем больше вы доверяете малышу обязанностей (в соответствии с возрастом, конечно), тем более ответственным он растет: убрать игрушки, полить цветы, помочь маме разгрузить сумки с покупками и т. д.;</w:t>
      </w:r>
    </w:p>
    <w:p w14:paraId="37D55990" w14:textId="77777777" w:rsidR="00066551" w:rsidRPr="00066551" w:rsidRDefault="00066551" w:rsidP="00066551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6655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 5 до 7 лет – поведение становится все более сознательным, для развития ответственности оптимально будет расширять список дел, которые вы целиком передаете ребенку на откуп;</w:t>
      </w:r>
    </w:p>
    <w:p w14:paraId="0ED9B2E5" w14:textId="77777777" w:rsidR="00066551" w:rsidRPr="00066551" w:rsidRDefault="00066551" w:rsidP="00066551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6655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 младших школьников для развития ответственности следует в первую очередь поощрять самостоятельность и инициативность. </w:t>
      </w:r>
    </w:p>
    <w:p w14:paraId="752CB9C6" w14:textId="77777777" w:rsidR="00066551" w:rsidRDefault="00066551" w:rsidP="00066551">
      <w:pPr>
        <w:pStyle w:val="a3"/>
        <w:shd w:val="clear" w:color="auto" w:fill="FFFFFF"/>
        <w:spacing w:after="51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14:paraId="50B0BCE7" w14:textId="38357094" w:rsidR="00066551" w:rsidRPr="00066551" w:rsidRDefault="00066551" w:rsidP="00066551">
      <w:pPr>
        <w:pStyle w:val="a3"/>
        <w:shd w:val="clear" w:color="auto" w:fill="FFFFFF"/>
        <w:spacing w:after="51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6655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То есть настоящее становление этого качества у детей начинается лет с четырех, но не позже 5–6 лет. </w:t>
      </w:r>
    </w:p>
    <w:p w14:paraId="74E84B35" w14:textId="4476AC7A" w:rsidR="00066551" w:rsidRDefault="00066551" w:rsidP="000665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655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Воспитание ответственности у </w:t>
      </w:r>
      <w:r w:rsidR="00013789">
        <w:rPr>
          <w:rFonts w:ascii="Times New Roman" w:hAnsi="Times New Roman" w:cs="Times New Roman"/>
          <w:b/>
          <w:bCs/>
          <w:sz w:val="32"/>
          <w:szCs w:val="32"/>
        </w:rPr>
        <w:t>дошколенка</w:t>
      </w:r>
      <w:r w:rsidRPr="00066551">
        <w:rPr>
          <w:rFonts w:ascii="Times New Roman" w:hAnsi="Times New Roman" w:cs="Times New Roman"/>
          <w:b/>
          <w:bCs/>
          <w:sz w:val="32"/>
          <w:szCs w:val="32"/>
        </w:rPr>
        <w:t>: советы</w:t>
      </w:r>
    </w:p>
    <w:p w14:paraId="67BDCB0E" w14:textId="2E1F799D" w:rsidR="00066551" w:rsidRDefault="00066551" w:rsidP="00066551">
      <w:pP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Pr="00F72A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Становление этого качества невозможно без развития самостоятельности. Но одно понятие не подменяет собой другое. Простой пример: в среднестатистическом классе в начальной школе все дети самостоятельные (ну они же умеют одеваться, собирать портфель и делать покупки в магазине, верно?), но при этом ответственных среди них (тех, кто делает все это хорошо и без напоминаний), увы, единицы.</w:t>
      </w:r>
    </w:p>
    <w:p w14:paraId="15A7FB75" w14:textId="666AC39A" w:rsidR="00066551" w:rsidRPr="00013789" w:rsidRDefault="00066551" w:rsidP="00066551">
      <w:pPr>
        <w:shd w:val="clear" w:color="auto" w:fill="FFFFFF"/>
        <w:spacing w:after="510" w:line="390" w:lineRule="atLeast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F72A35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Как же развить </w:t>
      </w:r>
      <w:r w:rsidR="00013789" w:rsidRPr="00F72A35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это качество</w:t>
      </w:r>
      <w:r w:rsidR="00013789" w:rsidRPr="00013789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 </w:t>
      </w:r>
      <w:r w:rsidRPr="00F72A35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у ребенка </w:t>
      </w:r>
      <w:r w:rsidR="00013789" w:rsidRPr="00013789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дошкольного возраста</w:t>
      </w:r>
      <w:r w:rsidRPr="00F72A35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? </w:t>
      </w:r>
    </w:p>
    <w:p w14:paraId="511EA233" w14:textId="77777777" w:rsidR="00013789" w:rsidRPr="00013789" w:rsidRDefault="00013789" w:rsidP="00013789">
      <w:pPr>
        <w:shd w:val="clear" w:color="auto" w:fill="FFFFFF"/>
        <w:spacing w:after="51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Для развития этого качества важно предоставлять дошколенку возможность выбора хотя бы в некоторых ситуациях: «Тебе рыбу на ужин запечь или потушить?», «Какую сказку почитаем на ночь?» и т. д. Это не значит, что нужно советоваться с малышом по каждому поводу. Скажем, если вы пока не уверены, что он сможет правильно подобрать одежду по сезону или в соответствии с ситуацией, можно на первых порах доверить ему что-то несущественное: определиться с цветом колготок или рубашки (при этом вы предлагаете ему выбор из двух-трех подходящих к комплекту, естественно).</w:t>
      </w:r>
    </w:p>
    <w:p w14:paraId="1F415FDD" w14:textId="77777777" w:rsidR="00013789" w:rsidRPr="00013789" w:rsidRDefault="00013789" w:rsidP="0001378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Если ваш малыш ходит в детский сад, там он выполняет первые трудовые обязанности:  </w:t>
      </w:r>
    </w:p>
    <w:p w14:paraId="2A0752E4" w14:textId="77777777" w:rsidR="00013789" w:rsidRPr="00013789" w:rsidRDefault="00013789" w:rsidP="0001378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</w:t>
      </w: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ab/>
        <w:t>во время дежурства накрывает на столы перед едой и собирает посуду после трапезы;</w:t>
      </w:r>
    </w:p>
    <w:p w14:paraId="7603B1BE" w14:textId="77777777" w:rsidR="00013789" w:rsidRPr="00013789" w:rsidRDefault="00013789" w:rsidP="0001378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</w:t>
      </w: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ab/>
        <w:t>убирает игрушки на место;</w:t>
      </w:r>
    </w:p>
    <w:p w14:paraId="06C6B9B7" w14:textId="77777777" w:rsidR="00013789" w:rsidRPr="00013789" w:rsidRDefault="00013789" w:rsidP="0001378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</w:t>
      </w: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ab/>
        <w:t>заправляет кровать после тихого часа;</w:t>
      </w:r>
    </w:p>
    <w:p w14:paraId="10CF6658" w14:textId="23B0FB81" w:rsidR="00013789" w:rsidRPr="00013789" w:rsidRDefault="00013789" w:rsidP="0001378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</w:t>
      </w: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ab/>
        <w:t>участвует в субботниках на территории детского сада.</w:t>
      </w:r>
    </w:p>
    <w:p w14:paraId="7F95EEAB" w14:textId="77777777" w:rsidR="00013789" w:rsidRPr="00013789" w:rsidRDefault="00013789" w:rsidP="00013789">
      <w:pPr>
        <w:shd w:val="clear" w:color="auto" w:fill="FFFFFF"/>
        <w:spacing w:after="51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Эти же самые дела он в состоянии выполнять и дома. Бывает, что взрослые чересчур опекают домашнего малыша, и в итоге мама или бабушка до пяти лет его одевают-раздевают и не дают ему даже элементарных домашних поручений (полить цветы, вымыть сапожки после осенней прогулки по грязи). </w:t>
      </w:r>
    </w:p>
    <w:p w14:paraId="29C1B2F2" w14:textId="77777777" w:rsidR="00F67425" w:rsidRDefault="00013789" w:rsidP="00F6742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Дети в таком возрасте очень хотят быть взрослыми, поэтому за любое порученное им «взрослое» дело берутся с энтузиазмом. Побочным эффектом такого рвения может стать внеплановая мамина уборка. В любом случае помните, что ребенок очень старался и не виноват в том, что с первого раза что-то не получилось. Похвалите его если не за результат, то хотя бы за </w:t>
      </w:r>
      <w:r w:rsidRPr="000137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желание помочь. Если вы четко видите, что вам придется за него что-то переделывать, выполняйте это не при малыше. Иначе его уверенность в себе и мотивация участвовать в семейных делах дадут трещину, и в следующий раз будет сложно добиться от него помощи по дому. И уж, конечно, не стоит жестко критиковать ребенка либо сравнивать его с кем-то еще (друзьями, детьми своих знакомых или с собой в детстве), если сравнение явно не в его пользу.</w:t>
      </w:r>
    </w:p>
    <w:p w14:paraId="396A77CB" w14:textId="77777777" w:rsidR="00F67425" w:rsidRDefault="00F67425" w:rsidP="00F6742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14:paraId="5F1E3A0F" w14:textId="77777777" w:rsidR="00F67425" w:rsidRDefault="00F67425" w:rsidP="00F6742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72A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Все мы давно в курсе, что наибольший воспитательный эффект имеют не бесконечные нотации и душеспасительные беседы, а наши поступки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и </w:t>
      </w:r>
      <w:r w:rsidRPr="00F72A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реальные действия.</w:t>
      </w:r>
    </w:p>
    <w:p w14:paraId="2FF01591" w14:textId="53548807" w:rsidR="00013789" w:rsidRPr="00F67425" w:rsidRDefault="00F67425" w:rsidP="00F6742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Родители, б</w:t>
      </w:r>
      <w:r w:rsidRPr="00F72A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удьте образцом 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для</w:t>
      </w:r>
      <w:r w:rsidRPr="00F72A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подражания</w:t>
      </w:r>
      <w:r w:rsidR="0051347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, и ваш малыш вырастет ответственным человеком.</w:t>
      </w:r>
      <w:r w:rsidRPr="00F72A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14:paraId="60346D30" w14:textId="6E3637C1" w:rsidR="00066551" w:rsidRDefault="00066551" w:rsidP="00066551">
      <w:pPr>
        <w:shd w:val="clear" w:color="auto" w:fill="FFFFFF"/>
        <w:spacing w:after="51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14:paraId="740F63BA" w14:textId="77777777" w:rsidR="007C6696" w:rsidRDefault="007C6696" w:rsidP="007C669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Используемая литература:</w:t>
      </w:r>
    </w:p>
    <w:p w14:paraId="3105D722" w14:textId="0D71C2FF" w:rsidR="00EC56AD" w:rsidRPr="00F72A35" w:rsidRDefault="007C6696" w:rsidP="007C669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интернет-источник: </w:t>
      </w:r>
      <w:r w:rsidR="00EC56AD" w:rsidRPr="00EC56A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https://activityedu.ru</w:t>
      </w:r>
    </w:p>
    <w:p w14:paraId="08894851" w14:textId="77777777" w:rsidR="00066551" w:rsidRPr="00066551" w:rsidRDefault="00066551" w:rsidP="00066551">
      <w:pPr>
        <w:rPr>
          <w:rFonts w:ascii="Times New Roman" w:hAnsi="Times New Roman" w:cs="Times New Roman"/>
          <w:sz w:val="28"/>
          <w:szCs w:val="28"/>
        </w:rPr>
      </w:pPr>
    </w:p>
    <w:sectPr w:rsidR="00066551" w:rsidRPr="00066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37215"/>
    <w:multiLevelType w:val="multilevel"/>
    <w:tmpl w:val="BC2E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21029"/>
    <w:multiLevelType w:val="hybridMultilevel"/>
    <w:tmpl w:val="33942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446DD"/>
    <w:multiLevelType w:val="hybridMultilevel"/>
    <w:tmpl w:val="8F24F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F13CD"/>
    <w:multiLevelType w:val="hybridMultilevel"/>
    <w:tmpl w:val="C964A2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C5"/>
    <w:rsid w:val="00013789"/>
    <w:rsid w:val="00066551"/>
    <w:rsid w:val="001F4528"/>
    <w:rsid w:val="0051347B"/>
    <w:rsid w:val="005C3D9A"/>
    <w:rsid w:val="007C6696"/>
    <w:rsid w:val="0098405C"/>
    <w:rsid w:val="00B97AD9"/>
    <w:rsid w:val="00DB3301"/>
    <w:rsid w:val="00DE7BC5"/>
    <w:rsid w:val="00EC56AD"/>
    <w:rsid w:val="00F6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C362"/>
  <w15:chartTrackingRefBased/>
  <w15:docId w15:val="{FAA85B27-C075-4BCD-8F8D-7AB9CDD9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Громыковский</dc:creator>
  <cp:keywords/>
  <dc:description/>
  <cp:lastModifiedBy>Гость</cp:lastModifiedBy>
  <cp:revision>2</cp:revision>
  <dcterms:created xsi:type="dcterms:W3CDTF">2021-03-20T13:49:00Z</dcterms:created>
  <dcterms:modified xsi:type="dcterms:W3CDTF">2021-03-20T13:49:00Z</dcterms:modified>
</cp:coreProperties>
</file>