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AA3" w:rsidRPr="00867AA3" w:rsidRDefault="00867AA3" w:rsidP="00867AA3">
      <w:pPr>
        <w:shd w:val="clear" w:color="auto" w:fill="FFFFFF"/>
        <w:spacing w:after="0" w:line="240" w:lineRule="auto"/>
        <w:rPr>
          <w:rFonts w:ascii="Calibri" w:eastAsia="Times New Roman" w:hAnsi="Calibri" w:cs="Calibri"/>
          <w:color w:val="000000"/>
          <w:sz w:val="28"/>
          <w:szCs w:val="28"/>
          <w:lang w:eastAsia="ru-RU"/>
        </w:rPr>
      </w:pPr>
      <w:r w:rsidRPr="00867AA3">
        <w:rPr>
          <w:rFonts w:ascii="Times New Roman" w:eastAsia="Times New Roman" w:hAnsi="Times New Roman" w:cs="Times New Roman"/>
          <w:b/>
          <w:bCs/>
          <w:color w:val="000000"/>
          <w:sz w:val="28"/>
          <w:szCs w:val="28"/>
          <w:lang w:eastAsia="ru-RU"/>
        </w:rPr>
        <w:t>Консультация  </w:t>
      </w:r>
    </w:p>
    <w:p w:rsidR="00867AA3" w:rsidRPr="00867AA3" w:rsidRDefault="00867AA3" w:rsidP="00867AA3">
      <w:pPr>
        <w:shd w:val="clear" w:color="auto" w:fill="FFFFFF"/>
        <w:spacing w:after="0" w:line="240" w:lineRule="auto"/>
        <w:jc w:val="center"/>
        <w:rPr>
          <w:rFonts w:ascii="Calibri" w:eastAsia="Times New Roman" w:hAnsi="Calibri" w:cs="Calibri"/>
          <w:color w:val="FF0000"/>
          <w:lang w:eastAsia="ru-RU"/>
        </w:rPr>
      </w:pPr>
      <w:r w:rsidRPr="00867AA3">
        <w:rPr>
          <w:rFonts w:ascii="Times New Roman" w:eastAsia="Times New Roman" w:hAnsi="Times New Roman" w:cs="Times New Roman"/>
          <w:b/>
          <w:bCs/>
          <w:color w:val="000000"/>
          <w:sz w:val="72"/>
          <w:szCs w:val="72"/>
          <w:lang w:eastAsia="ru-RU"/>
        </w:rPr>
        <w:t xml:space="preserve"> </w:t>
      </w:r>
      <w:r w:rsidRPr="00867AA3">
        <w:rPr>
          <w:rFonts w:ascii="Times New Roman" w:eastAsia="Times New Roman" w:hAnsi="Times New Roman" w:cs="Times New Roman"/>
          <w:b/>
          <w:bCs/>
          <w:color w:val="FF0000"/>
          <w:sz w:val="72"/>
          <w:szCs w:val="72"/>
          <w:lang w:eastAsia="ru-RU"/>
        </w:rPr>
        <w:t>«</w:t>
      </w:r>
      <w:r w:rsidRPr="00867AA3">
        <w:rPr>
          <w:rFonts w:ascii="Times New Roman" w:eastAsia="Times New Roman" w:hAnsi="Times New Roman" w:cs="Times New Roman"/>
          <w:b/>
          <w:bCs/>
          <w:color w:val="FF0000"/>
          <w:sz w:val="56"/>
          <w:szCs w:val="56"/>
          <w:lang w:eastAsia="ru-RU"/>
        </w:rPr>
        <w:t>Игра, как средство</w:t>
      </w:r>
    </w:p>
    <w:p w:rsidR="00867AA3" w:rsidRPr="00867AA3" w:rsidRDefault="00867AA3" w:rsidP="00867AA3">
      <w:pPr>
        <w:shd w:val="clear" w:color="auto" w:fill="FFFFFF"/>
        <w:spacing w:after="0" w:line="240" w:lineRule="auto"/>
        <w:jc w:val="center"/>
        <w:rPr>
          <w:rFonts w:ascii="Calibri" w:eastAsia="Times New Roman" w:hAnsi="Calibri" w:cs="Calibri"/>
          <w:color w:val="FF0000"/>
          <w:lang w:eastAsia="ru-RU"/>
        </w:rPr>
      </w:pPr>
      <w:r w:rsidRPr="00867AA3">
        <w:rPr>
          <w:rFonts w:ascii="Times New Roman" w:eastAsia="Times New Roman" w:hAnsi="Times New Roman" w:cs="Times New Roman"/>
          <w:b/>
          <w:bCs/>
          <w:color w:val="FF0000"/>
          <w:sz w:val="56"/>
          <w:szCs w:val="56"/>
          <w:lang w:eastAsia="ru-RU"/>
        </w:rPr>
        <w:t>воспитания дошкольника»</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Verdana" w:eastAsia="Times New Roman" w:hAnsi="Verdana" w:cs="Calibri"/>
          <w:color w:val="000000"/>
          <w:sz w:val="19"/>
          <w:szCs w:val="19"/>
          <w:shd w:val="clear" w:color="auto" w:fill="FFFFFF"/>
          <w:lang w:eastAsia="ru-RU"/>
        </w:rPr>
        <w:t>   </w:t>
      </w:r>
      <w:r w:rsidRPr="00867AA3">
        <w:rPr>
          <w:rFonts w:ascii="Times New Roman" w:eastAsia="Times New Roman" w:hAnsi="Times New Roman" w:cs="Times New Roman"/>
          <w:color w:val="000000"/>
          <w:sz w:val="32"/>
          <w:szCs w:val="32"/>
          <w:shd w:val="clear" w:color="auto" w:fill="FFFFFF"/>
          <w:lang w:eastAsia="ru-RU"/>
        </w:rPr>
        <w:t>Игра как средство воспитания, в современном обществе это тема актуальна и обсуждаема, так как игра для ребенка не просто интересное время провождения, но способ моделирования внешнего, взрослого мира, способ моделирования его взаимоотношения, в процессе которого, ребенок вырабатывает схему взаимоотношений со сверстниками, вз</w:t>
      </w:r>
      <w:r>
        <w:rPr>
          <w:rFonts w:ascii="Times New Roman" w:eastAsia="Times New Roman" w:hAnsi="Times New Roman" w:cs="Times New Roman"/>
          <w:color w:val="000000"/>
          <w:sz w:val="32"/>
          <w:szCs w:val="32"/>
          <w:shd w:val="clear" w:color="auto" w:fill="FFFFFF"/>
          <w:lang w:eastAsia="ru-RU"/>
        </w:rPr>
        <w:t>рослыми. Принято называть игру «</w:t>
      </w:r>
      <w:r w:rsidRPr="00867AA3">
        <w:rPr>
          <w:rFonts w:ascii="Times New Roman" w:eastAsia="Times New Roman" w:hAnsi="Times New Roman" w:cs="Times New Roman"/>
          <w:color w:val="000000"/>
          <w:sz w:val="32"/>
          <w:szCs w:val="32"/>
          <w:shd w:val="clear" w:color="auto" w:fill="FFFFFF"/>
          <w:lang w:eastAsia="ru-RU"/>
        </w:rPr>
        <w:t>спутником детства» у детей оно составляет основное содержание жизни, выступает как ведущая деятельность, тесно переплетаясь с трудом, и учением. Многие серьёзные дела у ребенка приобретают форму игры. В нее вовлекаются все стороны личности: ребенок двигается, говорит, воспринимает, думает, активно работает в процессе игры, и ещё усиливается его воображение, память, эмоциональные и волевые проявления. Кроме этого, в игре формируется стиль отношения, общения со сверстниками, и с взрослыми, воспитываются чувства и вкусы.</w:t>
      </w:r>
    </w:p>
    <w:p w:rsidR="00867AA3" w:rsidRPr="00867AA3" w:rsidRDefault="00867AA3" w:rsidP="00867AA3">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      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w:t>
      </w:r>
    </w:p>
    <w:p w:rsidR="00867AA3" w:rsidRPr="00867AA3" w:rsidRDefault="00867AA3" w:rsidP="00867AA3">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Те же родители, которые постоянно играют с детьми, наблюдают за игрой, ценят её, как одно из важных средств воспитания. Для ребёнка дошкольного возраста игра является ведущей деятельностью, в которой проходит его психическое развитие, формируется личность в целом. Поэтому родителям необходимо знать, что бывают игры разные</w:t>
      </w:r>
      <w:r>
        <w:rPr>
          <w:rFonts w:ascii="Times New Roman" w:eastAsia="Times New Roman" w:hAnsi="Times New Roman" w:cs="Times New Roman"/>
          <w:color w:val="000000"/>
          <w:sz w:val="32"/>
          <w:szCs w:val="32"/>
          <w:lang w:eastAsia="ru-RU"/>
        </w:rPr>
        <w:t>,</w:t>
      </w:r>
      <w:r w:rsidRPr="00867AA3">
        <w:rPr>
          <w:rFonts w:ascii="Times New Roman" w:eastAsia="Times New Roman" w:hAnsi="Times New Roman" w:cs="Times New Roman"/>
          <w:color w:val="000000"/>
          <w:sz w:val="32"/>
          <w:szCs w:val="32"/>
          <w:lang w:eastAsia="ru-RU"/>
        </w:rPr>
        <w:t xml:space="preserve"> например</w:t>
      </w:r>
      <w:r>
        <w:rPr>
          <w:rFonts w:ascii="Times New Roman" w:eastAsia="Times New Roman" w:hAnsi="Times New Roman" w:cs="Times New Roman"/>
          <w:color w:val="000000"/>
          <w:sz w:val="32"/>
          <w:szCs w:val="32"/>
          <w:lang w:eastAsia="ru-RU"/>
        </w:rPr>
        <w:t>,</w:t>
      </w:r>
      <w:r w:rsidRPr="00867AA3">
        <w:rPr>
          <w:rFonts w:ascii="Times New Roman" w:eastAsia="Times New Roman" w:hAnsi="Times New Roman" w:cs="Times New Roman"/>
          <w:color w:val="000000"/>
          <w:sz w:val="32"/>
          <w:szCs w:val="32"/>
          <w:lang w:eastAsia="ru-RU"/>
        </w:rPr>
        <w:t xml:space="preserve"> игры по воспитанию нравственных качеств:</w:t>
      </w:r>
    </w:p>
    <w:p w:rsidR="00867AA3" w:rsidRPr="00867AA3" w:rsidRDefault="00867AA3" w:rsidP="00867AA3">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b/>
          <w:bCs/>
          <w:color w:val="000000"/>
          <w:sz w:val="32"/>
          <w:szCs w:val="32"/>
          <w:lang w:eastAsia="ru-RU"/>
        </w:rPr>
        <w:t> Сюжетно-ролевые игры</w:t>
      </w:r>
    </w:p>
    <w:p w:rsidR="00867AA3" w:rsidRPr="00867AA3" w:rsidRDefault="00867AA3" w:rsidP="00867AA3">
      <w:pPr>
        <w:numPr>
          <w:ilvl w:val="0"/>
          <w:numId w:val="1"/>
        </w:numPr>
        <w:shd w:val="clear" w:color="auto" w:fill="FFFFFF"/>
        <w:spacing w:before="30" w:after="3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воспитывают у детей качества, свойственные будущим родителям, чуткость, способность к сопереживанию, умение замечать душевное состояние другого человека, заботиться о людях.</w:t>
      </w:r>
    </w:p>
    <w:p w:rsidR="00867AA3" w:rsidRPr="00867AA3" w:rsidRDefault="00867AA3" w:rsidP="00867AA3">
      <w:pPr>
        <w:numPr>
          <w:ilvl w:val="0"/>
          <w:numId w:val="1"/>
        </w:numPr>
        <w:shd w:val="clear" w:color="auto" w:fill="FFFFFF"/>
        <w:spacing w:before="30" w:after="3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lastRenderedPageBreak/>
        <w:t>в игре дети переживают настоящие чувства, на основе которых рождаются товарищество, дружба, коллективизм, взаимопомощь, сопереживание. Игра особенно напоминает по форме организации трудовой коллектив взрослых.</w:t>
      </w:r>
    </w:p>
    <w:p w:rsidR="00867AA3" w:rsidRPr="00867AA3" w:rsidRDefault="00867AA3" w:rsidP="00867AA3">
      <w:pPr>
        <w:numPr>
          <w:ilvl w:val="0"/>
          <w:numId w:val="1"/>
        </w:numPr>
        <w:shd w:val="clear" w:color="auto" w:fill="FFFFFF"/>
        <w:spacing w:before="30" w:after="3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взаимодействие с партнером мобилизует весь нравственный опыт ребенка.</w:t>
      </w:r>
    </w:p>
    <w:p w:rsidR="00867AA3" w:rsidRPr="00867AA3" w:rsidRDefault="00867AA3" w:rsidP="00867AA3">
      <w:pPr>
        <w:numPr>
          <w:ilvl w:val="0"/>
          <w:numId w:val="1"/>
        </w:numPr>
        <w:shd w:val="clear" w:color="auto" w:fill="FFFFFF"/>
        <w:spacing w:before="30" w:after="3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учатся добровольно отказываться от своих желаний, согласовывать свои замыслы, договариваться о совместных действиях. Иначе игра не состоится.</w:t>
      </w:r>
    </w:p>
    <w:p w:rsidR="00867AA3" w:rsidRPr="00867AA3" w:rsidRDefault="00867AA3" w:rsidP="00867AA3">
      <w:pPr>
        <w:shd w:val="clear" w:color="auto" w:fill="FFFFFF"/>
        <w:spacing w:after="0" w:line="240" w:lineRule="auto"/>
        <w:ind w:left="850" w:hanging="850"/>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b/>
          <w:bCs/>
          <w:color w:val="000000"/>
          <w:sz w:val="32"/>
          <w:szCs w:val="32"/>
          <w:lang w:eastAsia="ru-RU"/>
        </w:rPr>
        <w:t>Дидактические игры</w:t>
      </w:r>
    </w:p>
    <w:p w:rsidR="00867AA3" w:rsidRPr="00867AA3" w:rsidRDefault="00867AA3" w:rsidP="00867AA3">
      <w:pPr>
        <w:numPr>
          <w:ilvl w:val="0"/>
          <w:numId w:val="2"/>
        </w:numPr>
        <w:shd w:val="clear" w:color="auto" w:fill="FFFFFF"/>
        <w:spacing w:before="30" w:after="3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формируются нравственные представления о бережном отношении к окружающим их предметам, игрушкам как продуктам труда взрослых, о нормах поведения, о взаимоотношениях со сверстниками и взрослыми, о положительных и отрицательных качествах личности.</w:t>
      </w:r>
    </w:p>
    <w:p w:rsidR="00867AA3" w:rsidRPr="00867AA3" w:rsidRDefault="00867AA3" w:rsidP="00867AA3">
      <w:pPr>
        <w:numPr>
          <w:ilvl w:val="0"/>
          <w:numId w:val="2"/>
        </w:numPr>
        <w:shd w:val="clear" w:color="auto" w:fill="FFFFFF"/>
        <w:spacing w:before="30" w:after="3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воспитание у детей нравственных чувств и отношений: уважения к людям труда, защитникам нашей Родины, любви к Родине, родному краю.</w:t>
      </w:r>
    </w:p>
    <w:p w:rsidR="00867AA3" w:rsidRPr="00867AA3" w:rsidRDefault="00867AA3" w:rsidP="00867AA3">
      <w:pPr>
        <w:shd w:val="clear" w:color="auto" w:fill="FFFFFF"/>
        <w:spacing w:after="0" w:line="240" w:lineRule="auto"/>
        <w:ind w:left="850" w:hanging="850"/>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b/>
          <w:bCs/>
          <w:color w:val="000000"/>
          <w:sz w:val="32"/>
          <w:szCs w:val="32"/>
          <w:lang w:eastAsia="ru-RU"/>
        </w:rPr>
        <w:t>Подвижные игры</w:t>
      </w:r>
    </w:p>
    <w:p w:rsidR="00867AA3" w:rsidRPr="00867AA3" w:rsidRDefault="00867AA3" w:rsidP="00867AA3">
      <w:pPr>
        <w:numPr>
          <w:ilvl w:val="0"/>
          <w:numId w:val="3"/>
        </w:numPr>
        <w:shd w:val="clear" w:color="auto" w:fill="FFFFFF"/>
        <w:spacing w:before="30" w:after="3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Подвижные игры удовлетворяют потребность растущего ребенка в движении, способствуют накоплению разнообразного двигательного опыта.</w:t>
      </w:r>
    </w:p>
    <w:p w:rsidR="00867AA3" w:rsidRPr="00867AA3" w:rsidRDefault="00867AA3" w:rsidP="00867AA3">
      <w:pPr>
        <w:numPr>
          <w:ilvl w:val="0"/>
          <w:numId w:val="3"/>
        </w:numPr>
        <w:shd w:val="clear" w:color="auto" w:fill="FFFFFF"/>
        <w:spacing w:before="30" w:after="3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развивают также быстроту реакции, находчивость и сообразительность, умение быстро и точно оценивать обстановку и в соответствии с этим изменять направление движения, его скорость и т. д. Выполнение правил игры способствует формированию волевых черт характера, организованности.</w:t>
      </w:r>
    </w:p>
    <w:p w:rsidR="00867AA3" w:rsidRPr="00867AA3" w:rsidRDefault="00867AA3" w:rsidP="00867AA3">
      <w:pPr>
        <w:numPr>
          <w:ilvl w:val="0"/>
          <w:numId w:val="3"/>
        </w:numPr>
        <w:shd w:val="clear" w:color="auto" w:fill="FFFFFF"/>
        <w:spacing w:before="30" w:after="3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формируют способность действовать сообща, воспитывают честность и дисциплинированность. Дети приучаются сговариваться, объединяться для проведения любимых игр, считаться с мнением своих партнеров, справедливо разрешать возникающие конфликты.</w:t>
      </w:r>
    </w:p>
    <w:p w:rsidR="00867AA3" w:rsidRPr="00867AA3" w:rsidRDefault="00867AA3" w:rsidP="00867AA3">
      <w:pPr>
        <w:shd w:val="clear" w:color="auto" w:fill="FFFFFF"/>
        <w:spacing w:after="0" w:line="240" w:lineRule="auto"/>
        <w:ind w:left="850" w:hanging="850"/>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b/>
          <w:bCs/>
          <w:color w:val="000000"/>
          <w:sz w:val="32"/>
          <w:szCs w:val="32"/>
          <w:lang w:eastAsia="ru-RU"/>
        </w:rPr>
        <w:t>Строительные игры</w:t>
      </w:r>
    </w:p>
    <w:p w:rsidR="00867AA3" w:rsidRPr="00867AA3" w:rsidRDefault="00867AA3" w:rsidP="00867AA3">
      <w:pPr>
        <w:numPr>
          <w:ilvl w:val="0"/>
          <w:numId w:val="4"/>
        </w:numPr>
        <w:shd w:val="clear" w:color="auto" w:fill="FFFFFF"/>
        <w:spacing w:before="30" w:after="3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 xml:space="preserve">дети выражают свои впечатления о строительстве, транспорте, о труде взрослых. Строительные игры открывают широкие возможности для развития умственной, трудовой, нравственной сферы ребенка. Строительная игра заключает в </w:t>
      </w:r>
      <w:r w:rsidRPr="00867AA3">
        <w:rPr>
          <w:rFonts w:ascii="Times New Roman" w:eastAsia="Times New Roman" w:hAnsi="Times New Roman" w:cs="Times New Roman"/>
          <w:color w:val="000000"/>
          <w:sz w:val="32"/>
          <w:szCs w:val="32"/>
          <w:lang w:eastAsia="ru-RU"/>
        </w:rPr>
        <w:lastRenderedPageBreak/>
        <w:t>себе большие педагогические возможности для развития нравственной сферы ребенка.</w:t>
      </w:r>
    </w:p>
    <w:p w:rsidR="00867AA3" w:rsidRPr="00867AA3" w:rsidRDefault="00867AA3" w:rsidP="00867AA3">
      <w:pPr>
        <w:numPr>
          <w:ilvl w:val="0"/>
          <w:numId w:val="4"/>
        </w:numPr>
        <w:shd w:val="clear" w:color="auto" w:fill="FFFFFF"/>
        <w:spacing w:before="30" w:after="3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В совместной строительной игре у детей формируются ценные качества личности: умение договориться с товарищами о том, что и как будут строить, помочь друг другу в процессе стройки, поддержать инициативу товарища, а вместе с тем настоять на своем, доказать преимущества своего замысла игры.</w:t>
      </w:r>
    </w:p>
    <w:p w:rsidR="00867AA3" w:rsidRPr="00867AA3" w:rsidRDefault="00867AA3" w:rsidP="00867AA3">
      <w:pPr>
        <w:numPr>
          <w:ilvl w:val="0"/>
          <w:numId w:val="4"/>
        </w:numPr>
        <w:shd w:val="clear" w:color="auto" w:fill="FFFFFF"/>
        <w:spacing w:before="30" w:after="3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Ценные качества могут быть воспитаны у детей в процессе уборки строительного материала после игры: развитие у детей бережного отношения к игрушкам, трудолюбия, умения проявлять усилие, преодолевать трудности, заканчивать начатое дело. Эти воспитательные задачи не должны быть забыты в процессе педагогического руководства строительной игрой.</w:t>
      </w:r>
    </w:p>
    <w:p w:rsidR="00867AA3" w:rsidRPr="00867AA3" w:rsidRDefault="00867AA3" w:rsidP="00867AA3">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Однако без руководства со стороны взрослых дети даже старшего дошкольного возраста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 xml:space="preserve">Им трудно сговариваться с партнёрами, действовать сообща. Кто-то из старших членов семьи, включаясь в игру, может стать связующим звеном между детьми, учить их играть вместе. </w:t>
      </w:r>
      <w:r w:rsidRPr="00867AA3">
        <w:rPr>
          <w:rFonts w:ascii="Times New Roman" w:eastAsia="Times New Roman" w:hAnsi="Times New Roman" w:cs="Times New Roman"/>
          <w:color w:val="000000"/>
          <w:sz w:val="32"/>
          <w:szCs w:val="32"/>
          <w:lang w:eastAsia="ru-RU"/>
        </w:rPr>
        <w:lastRenderedPageBreak/>
        <w:t>Партнёры-организаторы также могут играть вместе. Обычно каждый навязывает другому свою тему игры, стремясь быть в главной роли. В этом случае без помощи взрослого не обойтись. Можно выполнить главную роль по очереди, взрослому можно взять второстепенную роль. 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Авторитет отца и матери, всё знающих и умеющих. Растёт в глазах детей, а с ним растёт любовь и преданность к близким. Хорошо, если дошкольник умеет самостоятельно затевать игру, подобрать нужный игровой материал, построить мысленно план игры, сговариваться с партнёрами по игре или сумеет принять его замысел и совместно выполнять задуманное. Тогда можно говорить об умении дошкольника играть. Но и эти дети требуют внимание и серьёзного отношения к своим играм. Им бывает необходимо посоветоваться с матерью, отцом, бабушкой, старшим братом, сестрой. По ходу игры, спросить, уточнить, получить одобрение своих поступков, действий, утверждаясь, таким образом, в формах поведения.</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Старшие дошкольники ценят игрушки, сделанные руками родителей. Ребятам постоянно необходимо иметь под руками кусочки меха, ткани, картона, проволоки, дерева. Из них дети мастерят недостающие игрушки, перестраивают, дополняют и т.п., что, несомненно, расширяет игровые возможности детей, фантазию, формирует трудовые навыки.</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  В игровом хозяйстве ребёнка должны быть разные игрушки: сюжетно-образные (изображающие людей, животных, предметы труда, быта, транспорт и др.), двигательные (различные каталки, коляски, мячи, скакалки, спортивные игрушки), строительные наборы, дидактические (разнообразные башенки, матрёшки, настольные игры).</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 xml:space="preserve">   Приобретая игрушку,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 или дочерью о том, какая игрушка ему нужна и для какой игры. Часто девочки играют только с куклами, поэтому часто они лишены радости играть в такие игры, в которых формируется смекалка, находчивость, творческие способности. </w:t>
      </w:r>
      <w:r w:rsidRPr="00867AA3">
        <w:rPr>
          <w:rFonts w:ascii="Times New Roman" w:eastAsia="Times New Roman" w:hAnsi="Times New Roman" w:cs="Times New Roman"/>
          <w:color w:val="000000"/>
          <w:sz w:val="32"/>
          <w:szCs w:val="32"/>
          <w:lang w:eastAsia="ru-RU"/>
        </w:rPr>
        <w:lastRenderedPageBreak/>
        <w:t>Девочки с куклами играют или в одиночку, или только с девочками. С мальчиками у них нет общих интересов и нет предпосылок для возникновения дружеских взаимоотношений между детьми. Мальчики обычно играют с машинами, с детским оружием. Такие игрушки тоже ограничивают круг общения с девочками. Лучше, когда мы – взрослые, не будем делить игрушки на «девчоночьи» и на «мальчишечьи».</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Если мальчик не играет с куклой, ему можно приобрести мишку, куклу в образе мальчика, малыша, матроса, Буратино, Чебурашки и т.п. Важно, чтобы малыш получил возможность заботиться о ком-то.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игрушки фактически являются его партнёрами по играм, с которыми он делит свои горести и радости. Игры со строительным материалом развивают у детей чувство формы, пространства, цвета, воображение, конструктивные способности.</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использовать постройку в игре. Игры: лото, домино, парные картинки, открывают перед детьми возможность получать удовольствие от игры, развивают память, внимание, наблюдательность, глазомер, мелкие мышцы рук, учатся выдержке, терпению.</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Маленький также привыкает к тому, что ему надо играть, соблюдая правила, постигая их смысл.</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Весьма ценными являются игры детей с театрализованными игрушками. Они привлекательны своим внешним ярким видом, умением «разговаривать».</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 xml:space="preserve">Изготовление всей семьёй плоских фигур из картона, других материалов дают возможность детям самостоятельно разыграть </w:t>
      </w:r>
      <w:r w:rsidRPr="00867AA3">
        <w:rPr>
          <w:rFonts w:ascii="Times New Roman" w:eastAsia="Times New Roman" w:hAnsi="Times New Roman" w:cs="Times New Roman"/>
          <w:color w:val="000000"/>
          <w:sz w:val="32"/>
          <w:szCs w:val="32"/>
          <w:lang w:eastAsia="ru-RU"/>
        </w:rPr>
        <w:lastRenderedPageBreak/>
        <w:t>знакомые произведения художественной литературы, придумывать сказки.</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Если у дошкольника, особенно у маленького, есть игровой уголок, то время от времени ему следует разрешать играть в комнате, 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lang w:eastAsia="ru-RU"/>
        </w:rP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p w:rsidR="00867AA3" w:rsidRPr="00867AA3" w:rsidRDefault="00867AA3" w:rsidP="00867AA3">
      <w:pPr>
        <w:shd w:val="clear" w:color="auto" w:fill="FFFFFF"/>
        <w:spacing w:after="0" w:line="240" w:lineRule="auto"/>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000000"/>
          <w:sz w:val="32"/>
          <w:szCs w:val="32"/>
          <w:shd w:val="clear" w:color="auto" w:fill="FFFFFF"/>
          <w:lang w:eastAsia="ru-RU"/>
        </w:rPr>
        <w:t>С помощью игр вы, безусловно, привьете ребенку любовь к получению знаний, покажете правильные модели поведения и отношений. Поучиться ребенок успеет в школе, а обучаясь в ходе игры, малыш даже не подозревает о том, что чему-то учится.</w:t>
      </w:r>
      <w:r w:rsidRPr="00867AA3">
        <w:rPr>
          <w:rFonts w:ascii="Times New Roman" w:eastAsia="Times New Roman" w:hAnsi="Times New Roman" w:cs="Times New Roman"/>
          <w:color w:val="000000"/>
          <w:sz w:val="32"/>
          <w:szCs w:val="32"/>
          <w:lang w:eastAsia="ru-RU"/>
        </w:rPr>
        <w:br/>
      </w:r>
      <w:r w:rsidRPr="00867AA3">
        <w:rPr>
          <w:rFonts w:ascii="Times New Roman" w:eastAsia="Times New Roman" w:hAnsi="Times New Roman" w:cs="Times New Roman"/>
          <w:color w:val="000000"/>
          <w:sz w:val="32"/>
          <w:szCs w:val="32"/>
          <w:shd w:val="clear" w:color="auto" w:fill="FFFFFF"/>
          <w:lang w:eastAsia="ru-RU"/>
        </w:rPr>
        <w:t> </w:t>
      </w:r>
      <w:r w:rsidRPr="00867AA3">
        <w:rPr>
          <w:rFonts w:ascii="Times New Roman" w:eastAsia="Times New Roman" w:hAnsi="Times New Roman" w:cs="Times New Roman"/>
          <w:color w:val="000000"/>
          <w:sz w:val="32"/>
          <w:szCs w:val="32"/>
          <w:lang w:eastAsia="ru-RU"/>
        </w:rPr>
        <w:br/>
      </w:r>
      <w:r w:rsidRPr="00867AA3">
        <w:rPr>
          <w:rFonts w:ascii="Times New Roman" w:eastAsia="Times New Roman" w:hAnsi="Times New Roman" w:cs="Times New Roman"/>
          <w:color w:val="000000"/>
          <w:sz w:val="32"/>
          <w:szCs w:val="32"/>
          <w:shd w:val="clear" w:color="auto" w:fill="FFFFFF"/>
          <w:lang w:eastAsia="ru-RU"/>
        </w:rPr>
        <w:t>Совместные игры укрепляют отношения между детьми, способствуют формированию детского коллектива, появлению друзей и подруг.</w:t>
      </w:r>
    </w:p>
    <w:p w:rsidR="009631B9" w:rsidRDefault="009631B9">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rsidP="00867AA3">
      <w:pPr>
        <w:spacing w:after="0" w:line="240" w:lineRule="auto"/>
        <w:rPr>
          <w:rFonts w:ascii="Times New Roman" w:hAnsi="Times New Roman" w:cs="Times New Roman"/>
          <w:b/>
          <w:sz w:val="28"/>
          <w:szCs w:val="28"/>
        </w:rPr>
      </w:pPr>
    </w:p>
    <w:p w:rsidR="00867AA3" w:rsidRDefault="00867AA3" w:rsidP="00867AA3">
      <w:pPr>
        <w:shd w:val="clear" w:color="auto" w:fill="FFFFFF"/>
        <w:spacing w:after="0" w:line="240" w:lineRule="auto"/>
        <w:rPr>
          <w:rFonts w:ascii="Times New Roman" w:hAnsi="Times New Roman" w:cs="Times New Roman"/>
          <w:b/>
          <w:sz w:val="28"/>
          <w:szCs w:val="28"/>
        </w:rPr>
      </w:pPr>
    </w:p>
    <w:p w:rsidR="00867AA3" w:rsidRPr="00867AA3" w:rsidRDefault="00867AA3" w:rsidP="00867AA3">
      <w:pPr>
        <w:shd w:val="clear" w:color="auto" w:fill="FFFFFF"/>
        <w:spacing w:after="0" w:line="240" w:lineRule="auto"/>
        <w:rPr>
          <w:rFonts w:ascii="Calibri" w:eastAsia="Times New Roman" w:hAnsi="Calibri" w:cs="Calibri"/>
          <w:color w:val="000000" w:themeColor="text1"/>
          <w:sz w:val="28"/>
          <w:szCs w:val="28"/>
          <w:lang w:eastAsia="ru-RU"/>
        </w:rPr>
      </w:pPr>
      <w:r w:rsidRPr="00867AA3">
        <w:rPr>
          <w:rFonts w:ascii="Times New Roman" w:eastAsia="Times New Roman" w:hAnsi="Times New Roman" w:cs="Times New Roman"/>
          <w:b/>
          <w:bCs/>
          <w:color w:val="000000" w:themeColor="text1"/>
          <w:sz w:val="28"/>
          <w:szCs w:val="28"/>
          <w:lang w:eastAsia="ru-RU"/>
        </w:rPr>
        <w:lastRenderedPageBreak/>
        <w:t>Консультация для родителей</w:t>
      </w:r>
    </w:p>
    <w:p w:rsidR="00867AA3" w:rsidRPr="00867AA3" w:rsidRDefault="00867AA3" w:rsidP="00867AA3">
      <w:pPr>
        <w:shd w:val="clear" w:color="auto" w:fill="FFFFFF"/>
        <w:spacing w:after="0" w:line="240" w:lineRule="auto"/>
        <w:ind w:left="150" w:right="150"/>
        <w:jc w:val="center"/>
        <w:rPr>
          <w:rFonts w:ascii="Calibri" w:eastAsia="Times New Roman" w:hAnsi="Calibri" w:cs="Calibri"/>
          <w:b/>
          <w:color w:val="000000"/>
          <w:sz w:val="44"/>
          <w:szCs w:val="44"/>
          <w:lang w:eastAsia="ru-RU"/>
        </w:rPr>
      </w:pPr>
      <w:r w:rsidRPr="00867AA3">
        <w:rPr>
          <w:rFonts w:ascii="Times New Roman" w:eastAsia="Times New Roman" w:hAnsi="Times New Roman" w:cs="Times New Roman"/>
          <w:b/>
          <w:color w:val="0070C0"/>
          <w:sz w:val="44"/>
          <w:szCs w:val="44"/>
          <w:lang w:eastAsia="ru-RU"/>
        </w:rPr>
        <w:t>«Роль семьи в физическом воспитании ребенка»</w:t>
      </w:r>
    </w:p>
    <w:p w:rsidR="00867AA3" w:rsidRPr="00867AA3" w:rsidRDefault="00867AA3" w:rsidP="00867AA3">
      <w:pPr>
        <w:shd w:val="clear" w:color="auto" w:fill="FFFFFF"/>
        <w:spacing w:after="0" w:line="240" w:lineRule="auto"/>
        <w:jc w:val="center"/>
        <w:rPr>
          <w:rFonts w:ascii="Calibri" w:eastAsia="Times New Roman" w:hAnsi="Calibri" w:cs="Calibri"/>
          <w:b/>
          <w:color w:val="000000"/>
          <w:lang w:eastAsia="ru-RU"/>
        </w:rPr>
      </w:pPr>
    </w:p>
    <w:p w:rsidR="00867AA3" w:rsidRPr="00867AA3" w:rsidRDefault="00867AA3" w:rsidP="00867AA3">
      <w:pPr>
        <w:shd w:val="clear" w:color="auto" w:fill="FFFFFF"/>
        <w:spacing w:after="0" w:line="240" w:lineRule="auto"/>
        <w:ind w:firstLine="150"/>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464646"/>
          <w:sz w:val="32"/>
          <w:szCs w:val="32"/>
          <w:lang w:eastAsia="ru-RU"/>
        </w:rPr>
        <w:t>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и всего, что его окружает систематическое использование воздуха, солнца и воды для закаливания, правильную организацию игры и физических упражнений. Естественно, что быт семьи зависит от многих причин, поэтому его не всегда можно строго ограничивать определенными рамками. Однако, родители 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Старайтесь, чтобы режим дня был таким же, как в детском саду. К сожалению, некоторые родители считают, что ребенка с первого месяца жизни необходимо лишь кормить и одевать, чтобы он не простудился. Что же касается физического воспитания, то оно откладывается на то время, когда он подрастет.</w:t>
      </w:r>
    </w:p>
    <w:p w:rsidR="00867AA3" w:rsidRPr="00867AA3" w:rsidRDefault="00867AA3" w:rsidP="00867AA3">
      <w:pPr>
        <w:shd w:val="clear" w:color="auto" w:fill="FFFFFF"/>
        <w:spacing w:after="0" w:line="240" w:lineRule="auto"/>
        <w:ind w:firstLine="150"/>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464646"/>
          <w:sz w:val="32"/>
          <w:szCs w:val="32"/>
          <w:lang w:eastAsia="ru-RU"/>
        </w:rPr>
        <w:t>Ошибочность такой точки зрения несомненна. «Дерево чти, пока оно молодо, ребенка учи, пока он не вырос», - гласит пословица. Однако, ее часто забывают. Естественно, что у родителей, которые не понимают значения своевременно начатого и систематически проводимого физического воспитания, даже при отличных условиях быта, оно не будет налажено. В просторных квартирах из-за большого количества мебели тесно, кроме того, они редко проветриваются. В них не найдется места для детской мебели. О физическом воспитании в таких семьях родители просто не думают. Малыш редко бывает на свежем воздухе</w:t>
      </w:r>
      <w:r w:rsidRPr="00867AA3">
        <w:rPr>
          <w:rFonts w:ascii="Times New Roman" w:eastAsia="Times New Roman" w:hAnsi="Times New Roman" w:cs="Times New Roman"/>
          <w:i/>
          <w:iCs/>
          <w:color w:val="464646"/>
          <w:sz w:val="32"/>
          <w:szCs w:val="32"/>
          <w:lang w:eastAsia="ru-RU"/>
        </w:rPr>
        <w:t>(простудится!)</w:t>
      </w:r>
      <w:r w:rsidRPr="00867AA3">
        <w:rPr>
          <w:rFonts w:ascii="Times New Roman" w:eastAsia="Times New Roman" w:hAnsi="Times New Roman" w:cs="Times New Roman"/>
          <w:color w:val="464646"/>
          <w:sz w:val="32"/>
          <w:szCs w:val="32"/>
          <w:lang w:eastAsia="ru-RU"/>
        </w:rPr>
        <w:t xml:space="preserve">, у него нет определенного режима - днем он спит, а вечерами долго засиживается у телевизора. В таких случаях родители, не обращая внимания на то, что ребенок бледен, малоподвижен, неловок, часто утешают себя тем, что он «смышленый, все знает». Никогда не следует забывать, что прежде всего от родителей зависит, какими вырастут их дети. Необходимо с первых месяцев сознательной </w:t>
      </w:r>
      <w:r w:rsidRPr="00867AA3">
        <w:rPr>
          <w:rFonts w:ascii="Times New Roman" w:eastAsia="Times New Roman" w:hAnsi="Times New Roman" w:cs="Times New Roman"/>
          <w:color w:val="464646"/>
          <w:sz w:val="32"/>
          <w:szCs w:val="32"/>
          <w:lang w:eastAsia="ru-RU"/>
        </w:rPr>
        <w:lastRenderedPageBreak/>
        <w:t>жизни ребенка установить ему строгий режим и стараться твердо выполнять его. Приучите его спать, есть, гулять и играть в определенное время. Было бы ошибкой считать, что роль семьи в физическом воспитании детей ограничивается только организацией правильного режима. Не менее важно привить ребенку правила личной гигиены: ежедневно умываться, мыть руки перед едой, вытирать ноги при входе в помещение и т. д. Если вы хотите, чтобы сын или дочь слушали ваши советы и выполняли их, необходимо прибегать не только к ласковому слову или строгому обращению, но и быть личным примером для него. Если кто - либо из родителей садится за стол, не помыв рук, то бесполезно требовать от малыша, чтобы он их мыл.</w:t>
      </w:r>
    </w:p>
    <w:p w:rsidR="00867AA3" w:rsidRPr="00867AA3" w:rsidRDefault="00867AA3" w:rsidP="00867AA3">
      <w:pPr>
        <w:shd w:val="clear" w:color="auto" w:fill="FFFFFF"/>
        <w:spacing w:after="0" w:line="240" w:lineRule="auto"/>
        <w:ind w:firstLine="150"/>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464646"/>
          <w:sz w:val="32"/>
          <w:szCs w:val="32"/>
          <w:lang w:eastAsia="ru-RU"/>
        </w:rPr>
        <w:t>Систематическое мытье пола, дверей, окон, ежедневная уборка пыли влажным способом, чистка одежды, обуви вне жилых помещений должны являться строгим правилом.</w:t>
      </w:r>
    </w:p>
    <w:p w:rsidR="00867AA3" w:rsidRPr="00867AA3" w:rsidRDefault="00867AA3" w:rsidP="00867AA3">
      <w:pPr>
        <w:shd w:val="clear" w:color="auto" w:fill="FFFFFF"/>
        <w:spacing w:after="0" w:line="240" w:lineRule="auto"/>
        <w:ind w:firstLine="150"/>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464646"/>
          <w:sz w:val="32"/>
          <w:szCs w:val="32"/>
          <w:lang w:eastAsia="ru-RU"/>
        </w:rPr>
        <w:t>Рост и развитие детей во многом зависит от того, насколько правильно составлено меню. Рациональное питание является одной из необходимых основ физического воспитания ребенка.</w:t>
      </w:r>
    </w:p>
    <w:p w:rsidR="00867AA3" w:rsidRPr="00867AA3" w:rsidRDefault="00867AA3" w:rsidP="00867AA3">
      <w:pPr>
        <w:shd w:val="clear" w:color="auto" w:fill="FFFFFF"/>
        <w:spacing w:after="0" w:line="240" w:lineRule="auto"/>
        <w:ind w:firstLine="150"/>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464646"/>
          <w:sz w:val="32"/>
          <w:szCs w:val="32"/>
          <w:lang w:eastAsia="ru-RU"/>
        </w:rPr>
        <w:t>Помимо создания благоприятных условий жизни, следует уделять большое внимание закаливанию и совершенствованию двигательной деятельности. Приучить детский организм быстро и без вреда для здоровья приспосабливаться к меняющимся условиям внешней среды - нелегкая задача. Родители должны знать основные правила закаливания и проводить его постепенно, с самого рождения.</w:t>
      </w:r>
    </w:p>
    <w:p w:rsidR="00867AA3" w:rsidRPr="00867AA3" w:rsidRDefault="00867AA3" w:rsidP="00867AA3">
      <w:pPr>
        <w:shd w:val="clear" w:color="auto" w:fill="FFFFFF"/>
        <w:spacing w:after="0" w:line="240" w:lineRule="auto"/>
        <w:ind w:firstLine="150"/>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464646"/>
          <w:sz w:val="32"/>
          <w:szCs w:val="32"/>
          <w:lang w:eastAsia="ru-RU"/>
        </w:rPr>
        <w:t>Однако, прежде приступить к закаливанию, необходимо преодолевать страхи, не редко бытующие в семьях, перед сквозняками или струей прохладной воды. Надо ежедневно находить время для проведения закаливающих процедур, гимнастики, массажа и игр.</w:t>
      </w:r>
    </w:p>
    <w:p w:rsidR="00867AA3" w:rsidRPr="00867AA3" w:rsidRDefault="00867AA3" w:rsidP="00867AA3">
      <w:pPr>
        <w:shd w:val="clear" w:color="auto" w:fill="FFFFFF"/>
        <w:spacing w:after="0" w:line="240" w:lineRule="auto"/>
        <w:ind w:firstLine="150"/>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464646"/>
          <w:sz w:val="32"/>
          <w:szCs w:val="32"/>
          <w:lang w:eastAsia="ru-RU"/>
        </w:rPr>
        <w:t>Особенно велика роль примера при воспитании детей. «Как вы одеваетесь, как вы разговариваете с другими людьми и о других людях, как вы радуетесь или печалитесь, как вы обращаетесь с друзьями и с врагами, как вы смеетесь, читаете газету, - все это имеет для ребенка большое значение Родительское требование к себе, родительское уважение к своей семье, родительский контроль над каждым своим шагом - вот первый и самый главный метод воспитания», - пишет выдающийся педагог А. С. Макаренко.</w:t>
      </w:r>
    </w:p>
    <w:p w:rsidR="00867AA3" w:rsidRPr="00867AA3" w:rsidRDefault="00867AA3" w:rsidP="00867AA3">
      <w:pPr>
        <w:shd w:val="clear" w:color="auto" w:fill="FFFFFF"/>
        <w:spacing w:after="0" w:line="240" w:lineRule="auto"/>
        <w:ind w:firstLine="150"/>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464646"/>
          <w:sz w:val="32"/>
          <w:szCs w:val="32"/>
          <w:lang w:eastAsia="ru-RU"/>
        </w:rPr>
        <w:lastRenderedPageBreak/>
        <w:t>Если родители любят прогулки на свежем воздухе, если они ежедневно занимаются утренней зарядкой и, по возможности, спортивными играми, строго соблюдают гигиенические правила, то естественно, они будут стремиться и детей своих вырастить физически крепкими и нравственно здоровыми. Ребенок невольно старается походить на своих родителей.</w:t>
      </w:r>
    </w:p>
    <w:p w:rsidR="00867AA3" w:rsidRPr="00867AA3" w:rsidRDefault="00867AA3" w:rsidP="00867AA3">
      <w:pPr>
        <w:shd w:val="clear" w:color="auto" w:fill="FFFFFF"/>
        <w:spacing w:after="0" w:line="240" w:lineRule="auto"/>
        <w:ind w:firstLine="150"/>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464646"/>
          <w:sz w:val="32"/>
          <w:szCs w:val="32"/>
          <w:lang w:eastAsia="ru-RU"/>
        </w:rPr>
        <w:t>С чего же начинается физическое воспитание?</w:t>
      </w:r>
    </w:p>
    <w:p w:rsidR="00867AA3" w:rsidRPr="00867AA3" w:rsidRDefault="00867AA3" w:rsidP="00867AA3">
      <w:pPr>
        <w:shd w:val="clear" w:color="auto" w:fill="FFFFFF"/>
        <w:spacing w:after="0" w:line="240" w:lineRule="auto"/>
        <w:ind w:firstLine="150"/>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464646"/>
          <w:sz w:val="32"/>
          <w:szCs w:val="32"/>
          <w:lang w:eastAsia="ru-RU"/>
        </w:rPr>
        <w:t>Прежде всего выпишите на отдельный лист режим и рекомендуемый комплекс физических упражнений согласно возрасту вашего ребенка. Если у вашего сына или дочери имеются какие - либо отклонения от нормы в состоянии здоровья </w:t>
      </w:r>
      <w:r w:rsidRPr="00867AA3">
        <w:rPr>
          <w:rFonts w:ascii="Times New Roman" w:eastAsia="Times New Roman" w:hAnsi="Times New Roman" w:cs="Times New Roman"/>
          <w:i/>
          <w:iCs/>
          <w:color w:val="464646"/>
          <w:sz w:val="32"/>
          <w:szCs w:val="32"/>
          <w:lang w:eastAsia="ru-RU"/>
        </w:rPr>
        <w:t>(рахит, диатез и др.)</w:t>
      </w:r>
      <w:r w:rsidRPr="00867AA3">
        <w:rPr>
          <w:rFonts w:ascii="Times New Roman" w:eastAsia="Times New Roman" w:hAnsi="Times New Roman" w:cs="Times New Roman"/>
          <w:color w:val="464646"/>
          <w:sz w:val="32"/>
          <w:szCs w:val="32"/>
          <w:lang w:eastAsia="ru-RU"/>
        </w:rPr>
        <w:t>, то перед началом физических упражнений необходимо посоветоваться с врачом детской консультации.</w:t>
      </w:r>
    </w:p>
    <w:p w:rsidR="00867AA3" w:rsidRPr="00867AA3" w:rsidRDefault="00867AA3" w:rsidP="00867AA3">
      <w:pPr>
        <w:shd w:val="clear" w:color="auto" w:fill="FFFFFF"/>
        <w:spacing w:after="0" w:line="240" w:lineRule="auto"/>
        <w:ind w:firstLine="150"/>
        <w:jc w:val="both"/>
        <w:rPr>
          <w:rFonts w:ascii="Times New Roman" w:eastAsia="Times New Roman" w:hAnsi="Times New Roman" w:cs="Times New Roman"/>
          <w:color w:val="000000"/>
          <w:sz w:val="32"/>
          <w:szCs w:val="32"/>
          <w:lang w:eastAsia="ru-RU"/>
        </w:rPr>
      </w:pPr>
      <w:r w:rsidRPr="00867AA3">
        <w:rPr>
          <w:rFonts w:ascii="Times New Roman" w:eastAsia="Times New Roman" w:hAnsi="Times New Roman" w:cs="Times New Roman"/>
          <w:color w:val="464646"/>
          <w:sz w:val="32"/>
          <w:szCs w:val="32"/>
          <w:lang w:eastAsia="ru-RU"/>
        </w:rPr>
        <w:t>Все родители хотят видеть своих детей счастливыми. Основа счастья - это здоровье. Надо укреплять его ежедневно, начиная с раннего детского возраста. Толь правильное физическое воспитание будет залогом того, что ваш ребенок вырастет здоровым и крепким человеком.</w:t>
      </w: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Default="00867AA3">
      <w:pPr>
        <w:rPr>
          <w:rFonts w:ascii="Times New Roman" w:hAnsi="Times New Roman" w:cs="Times New Roman"/>
          <w:sz w:val="32"/>
          <w:szCs w:val="32"/>
        </w:rPr>
      </w:pPr>
    </w:p>
    <w:p w:rsidR="00867AA3" w:rsidRPr="00867AA3" w:rsidRDefault="00867AA3" w:rsidP="00867AA3">
      <w:pPr>
        <w:shd w:val="clear" w:color="auto" w:fill="FFFFFF"/>
        <w:spacing w:after="0" w:line="240" w:lineRule="auto"/>
        <w:jc w:val="center"/>
        <w:rPr>
          <w:rFonts w:ascii="Calibri" w:eastAsia="Times New Roman" w:hAnsi="Calibri" w:cs="Calibri"/>
          <w:color w:val="000000"/>
          <w:lang w:eastAsia="ru-RU"/>
        </w:rPr>
      </w:pPr>
      <w:r w:rsidRPr="00867AA3">
        <w:rPr>
          <w:rFonts w:ascii="Times New Roman" w:eastAsia="Times New Roman" w:hAnsi="Times New Roman" w:cs="Times New Roman"/>
          <w:b/>
          <w:bCs/>
          <w:color w:val="00B050"/>
          <w:sz w:val="36"/>
          <w:szCs w:val="36"/>
          <w:lang w:eastAsia="ru-RU"/>
        </w:rPr>
        <w:lastRenderedPageBreak/>
        <w:t>Беседа с родителями на тему: «Закаливание – одна из форм профилактики простудных заболеваний детей»</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color w:val="000000"/>
          <w:sz w:val="32"/>
          <w:szCs w:val="32"/>
          <w:lang w:eastAsia="ru-RU"/>
        </w:rPr>
        <w:t>Почему дети растут и развиваются по-разному? Почему один болеет редко, а другой не вылезает из простуд? Такие вопросы, думается, не раз задавали себе многие родители. Наверное, причина в том, что не все в должной мере понимают значение такого важного фактора для развития ребенка, как закаливание Методы закаливания, которые мы рекомендует использовать, довольно просты, а потому при желании могут быть включены в образ жизни любой семьи. Что такое закаливание?</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color w:val="000000"/>
          <w:sz w:val="32"/>
          <w:szCs w:val="32"/>
          <w:lang w:eastAsia="ru-RU"/>
        </w:rPr>
        <w:t>Закаливание – система мероприятий, повышающих выносливость организма к многообразным влияниям внешней среды (холоду и жаре, изменению влажности и др.) и воспитывающих способность организма быстро и без вреда для здоровья приспосабливаться к неблагоприятным воздействиям средствами самозащиты. Противопоказаний для закаливания нет. В случае появления признаков заболевания закаливание временно прекращают. После выздоровления, через 1-2 недели, его возобновляют с начального периода.</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b/>
          <w:bCs/>
          <w:color w:val="000000"/>
          <w:sz w:val="32"/>
          <w:szCs w:val="32"/>
          <w:lang w:eastAsia="ru-RU"/>
        </w:rPr>
        <w:t>Методы закаливания делятся на неспециальные и специальные</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b/>
          <w:bCs/>
          <w:color w:val="000000"/>
          <w:sz w:val="32"/>
          <w:szCs w:val="32"/>
          <w:lang w:eastAsia="ru-RU"/>
        </w:rPr>
        <w:t>Неспециальные методы</w:t>
      </w:r>
      <w:r w:rsidRPr="00867AA3">
        <w:rPr>
          <w:rFonts w:ascii="Times New Roman" w:eastAsia="Times New Roman" w:hAnsi="Times New Roman" w:cs="Times New Roman"/>
          <w:color w:val="000000"/>
          <w:sz w:val="32"/>
          <w:szCs w:val="32"/>
          <w:lang w:eastAsia="ru-RU"/>
        </w:rPr>
        <w:t> – создание соответствующих условий:</w:t>
      </w:r>
      <w:r w:rsidRPr="00867AA3">
        <w:rPr>
          <w:rFonts w:ascii="Times New Roman" w:eastAsia="Times New Roman" w:hAnsi="Times New Roman" w:cs="Times New Roman"/>
          <w:color w:val="000000"/>
          <w:sz w:val="32"/>
          <w:szCs w:val="32"/>
          <w:lang w:eastAsia="ru-RU"/>
        </w:rPr>
        <w:br/>
        <w:t>– достаточный минимум одежды для прогулок, для игр в помещении и для сна (если ребенок возвращается с прогулки вспотевшим, значит, его одели слишком тепло);</w:t>
      </w:r>
      <w:r w:rsidRPr="00867AA3">
        <w:rPr>
          <w:rFonts w:ascii="Times New Roman" w:eastAsia="Times New Roman" w:hAnsi="Times New Roman" w:cs="Times New Roman"/>
          <w:color w:val="000000"/>
          <w:sz w:val="32"/>
          <w:szCs w:val="32"/>
          <w:lang w:eastAsia="ru-RU"/>
        </w:rPr>
        <w:br/>
        <w:t>– максимально возможное пребывание на свежем воздухе в любую погоду, включающее прогулки и занятия спортом (если постоянно отказываться от прогулок в дождь, снег или при сильном ветре, ребенок никогда к ним не привыкнет);</w:t>
      </w:r>
      <w:r w:rsidRPr="00867AA3">
        <w:rPr>
          <w:rFonts w:ascii="Times New Roman" w:eastAsia="Times New Roman" w:hAnsi="Times New Roman" w:cs="Times New Roman"/>
          <w:color w:val="000000"/>
          <w:sz w:val="32"/>
          <w:szCs w:val="32"/>
          <w:lang w:eastAsia="ru-RU"/>
        </w:rPr>
        <w:br/>
        <w:t>– систематическое проветривание детской комнаты (до 5 раз в день) для создания «пульсирующего» температурного режима в ней (с наступлением морозной погоды форточки приоткрывают лишь на некоторое время, пока температура воздуха в помещении не снизится на 1-2 °С).</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b/>
          <w:bCs/>
          <w:color w:val="000000"/>
          <w:sz w:val="32"/>
          <w:szCs w:val="32"/>
          <w:lang w:eastAsia="ru-RU"/>
        </w:rPr>
        <w:t>Специальные методы</w:t>
      </w:r>
      <w:r w:rsidRPr="00867AA3">
        <w:rPr>
          <w:rFonts w:ascii="Times New Roman" w:eastAsia="Times New Roman" w:hAnsi="Times New Roman" w:cs="Times New Roman"/>
          <w:color w:val="000000"/>
          <w:sz w:val="32"/>
          <w:szCs w:val="32"/>
          <w:lang w:eastAsia="ru-RU"/>
        </w:rPr>
        <w:t> – это группа закаливающих процедур (воздушных, водных и др.), осуществляемых с учетом всех принципов закаливания: постепенности, систематичности, последовательности, комплексности, положительного настроя и учета индивидуальных особенностей ребенка.</w:t>
      </w:r>
      <w:r w:rsidRPr="00867AA3">
        <w:rPr>
          <w:rFonts w:ascii="Times New Roman" w:eastAsia="Times New Roman" w:hAnsi="Times New Roman" w:cs="Times New Roman"/>
          <w:color w:val="000000"/>
          <w:sz w:val="32"/>
          <w:szCs w:val="32"/>
          <w:lang w:eastAsia="ru-RU"/>
        </w:rPr>
        <w:br/>
      </w:r>
      <w:r w:rsidRPr="00867AA3">
        <w:rPr>
          <w:rFonts w:ascii="Times New Roman" w:eastAsia="Times New Roman" w:hAnsi="Times New Roman" w:cs="Times New Roman"/>
          <w:color w:val="000000"/>
          <w:sz w:val="32"/>
          <w:szCs w:val="32"/>
          <w:lang w:eastAsia="ru-RU"/>
        </w:rPr>
        <w:lastRenderedPageBreak/>
        <w:t>Воздушные ванны представляют собой контакт кожи ребенка с воздухом и являются самой первой процедурой закаливания для новорожденных. Малыш принимает их во время смены пеленок и одежды, когда на короткое время (2-3 минуты) остается частично или целиком раздетым. Температура в помещении при этом должна быть 20-22°С. По мере роста ребенка время воздушной ванны постепенно увеличивается и к концу 1-го года жизни достигает 10 минут. Для детей старше 1 года температура воздуха при воздушных ваннах составляет 18-19°С, в возрасте от 3 до 6 лет она снижается до 16°С. Во время воздушной ванны дети должны находиться в движении, поэтому очень удобно сочетать воздушную ванну с хождением босиком по ковру или специальной дорожке с рифленой поверхностью, начиная с 1-2 минут и прибавляя через каждые 5-7 дней еще по 1 минуте, доводя общую продолжительность до 8-10 минут ежедневно. Это не только способствует профилактике простудных заболеваний, но и тренировке мышц стопы. Дополнительно можно делать массаж ног с помощью круглой палки или мяча, катая их под стопами.</w:t>
      </w:r>
      <w:r w:rsidRPr="00867AA3">
        <w:rPr>
          <w:rFonts w:ascii="Times New Roman" w:eastAsia="Times New Roman" w:hAnsi="Times New Roman" w:cs="Times New Roman"/>
          <w:color w:val="000000"/>
          <w:sz w:val="32"/>
          <w:szCs w:val="32"/>
          <w:lang w:eastAsia="ru-RU"/>
        </w:rPr>
        <w:br/>
        <w:t>Водные процедуры являются самым популярным и действенным видом закаливания. Однако специальную методику необходимо подбирать индивидуально для каждого ребенка в зависимости от возраста и переносимости. Если Вы готовы заниматься систематическим регулированием времени процедур и температуры воды, после консультации с врачом можно начать закаливать ребенка методами обливаний, обтираний или контрастного душа. Если же нет, вносить элементы закаливания без опасения можно в обычные водные процедуры, такие как умывание лица, мытье рук и купание.</w:t>
      </w:r>
      <w:r w:rsidRPr="00867AA3">
        <w:rPr>
          <w:rFonts w:ascii="Times New Roman" w:eastAsia="Times New Roman" w:hAnsi="Times New Roman" w:cs="Times New Roman"/>
          <w:color w:val="000000"/>
          <w:sz w:val="32"/>
          <w:szCs w:val="32"/>
          <w:lang w:eastAsia="ru-RU"/>
        </w:rPr>
        <w:br/>
        <w:t>Для умывания лица и мытья рук включайте ребенку сначала теплую воду (30-32°С), постепенно снижая ее температуру до комнатной. Детям в возрасте от 1,5 лет рекомендуется ежедневно умывать не только лицо и руки, но также шею и верхнюю часть груди до пояса. После такого умывания тело ребенка растирают махровым полотенцем до легкого покраснения.</w:t>
      </w:r>
      <w:r w:rsidRPr="00867AA3">
        <w:rPr>
          <w:rFonts w:ascii="Times New Roman" w:eastAsia="Times New Roman" w:hAnsi="Times New Roman" w:cs="Times New Roman"/>
          <w:color w:val="000000"/>
          <w:sz w:val="32"/>
          <w:szCs w:val="32"/>
          <w:lang w:eastAsia="ru-RU"/>
        </w:rPr>
        <w:br/>
        <w:t xml:space="preserve">Общие гигиенические ванны, которые малыши принимают ежедневно, также могут стать прекрасной закаливающей процедурой, не отнимающей у родителей много времени. Для этого в конце купания ребенка в ванне с температурой воды 36-37°С необходимо облить его прохладной водичкой (температура 34-35°С) </w:t>
      </w:r>
      <w:r w:rsidRPr="00867AA3">
        <w:rPr>
          <w:rFonts w:ascii="Times New Roman" w:eastAsia="Times New Roman" w:hAnsi="Times New Roman" w:cs="Times New Roman"/>
          <w:color w:val="000000"/>
          <w:sz w:val="32"/>
          <w:szCs w:val="32"/>
          <w:lang w:eastAsia="ru-RU"/>
        </w:rPr>
        <w:lastRenderedPageBreak/>
        <w:t>и насухо вытереть полотенцем.</w:t>
      </w:r>
      <w:r w:rsidRPr="00867AA3">
        <w:rPr>
          <w:rFonts w:ascii="Times New Roman" w:eastAsia="Times New Roman" w:hAnsi="Times New Roman" w:cs="Times New Roman"/>
          <w:color w:val="000000"/>
          <w:sz w:val="32"/>
          <w:szCs w:val="32"/>
          <w:lang w:eastAsia="ru-RU"/>
        </w:rPr>
        <w:br/>
        <w:t>Полоскание горла холодной водой тоже применяют в качестве закаливающей процедуры в любое время года. Детям 2-4 лет следует перед сном кипяченой водой комнатной температуры полоскать рот, а после 4 лет – горло. Осенью и зимой полезно вместо воды использовать специальные противовирусные средства. Например, чесночный раствор – из расчета 1 зубчик на стакан кипятка. Готовится такой раствор за 2 часа до его употребления.</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b/>
          <w:bCs/>
          <w:color w:val="000000"/>
          <w:sz w:val="32"/>
          <w:szCs w:val="32"/>
          <w:lang w:eastAsia="ru-RU"/>
        </w:rPr>
        <w:t>Гимнастика и самомассаж</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color w:val="000000"/>
          <w:sz w:val="32"/>
          <w:szCs w:val="32"/>
          <w:lang w:eastAsia="ru-RU"/>
        </w:rPr>
        <w:t>Закаливающий самомассаж активизирует защитные силы организма, благоприятно воздействует на нервную систему, поднимает настроение, а утренняя гимнастика – помогает организму скорее просыпаться.</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b/>
          <w:bCs/>
          <w:color w:val="000000"/>
          <w:sz w:val="32"/>
          <w:szCs w:val="32"/>
          <w:lang w:eastAsia="ru-RU"/>
        </w:rPr>
        <w:t>Гимнастика в постели</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color w:val="000000"/>
          <w:sz w:val="32"/>
          <w:szCs w:val="32"/>
          <w:lang w:eastAsia="ru-RU"/>
        </w:rPr>
        <w:t>1. Потягивания-поднимания поочередно правой и левой ног и рук одновременно</w:t>
      </w:r>
      <w:r w:rsidRPr="00867AA3">
        <w:rPr>
          <w:rFonts w:ascii="Times New Roman" w:eastAsia="Times New Roman" w:hAnsi="Times New Roman" w:cs="Times New Roman"/>
          <w:color w:val="000000"/>
          <w:sz w:val="32"/>
          <w:szCs w:val="32"/>
          <w:lang w:eastAsia="ru-RU"/>
        </w:rPr>
        <w:br/>
        <w:t>2. Поочередное сгибание и разгибание ног.</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b/>
          <w:bCs/>
          <w:color w:val="000000"/>
          <w:sz w:val="32"/>
          <w:szCs w:val="32"/>
          <w:lang w:eastAsia="ru-RU"/>
        </w:rPr>
        <w:t>Самомассаж головы</w:t>
      </w:r>
    </w:p>
    <w:p w:rsidR="00867AA3" w:rsidRPr="00867AA3" w:rsidRDefault="00867AA3" w:rsidP="00867AA3">
      <w:pPr>
        <w:shd w:val="clear" w:color="auto" w:fill="FFFFFF"/>
        <w:spacing w:after="0" w:line="240" w:lineRule="auto"/>
        <w:rPr>
          <w:rFonts w:ascii="Calibri" w:eastAsia="Times New Roman" w:hAnsi="Calibri" w:cs="Calibri"/>
          <w:color w:val="000000"/>
          <w:sz w:val="32"/>
          <w:szCs w:val="32"/>
          <w:lang w:eastAsia="ru-RU"/>
        </w:rPr>
      </w:pPr>
      <w:r w:rsidRPr="00867AA3">
        <w:rPr>
          <w:rFonts w:ascii="Times New Roman" w:eastAsia="Times New Roman" w:hAnsi="Times New Roman" w:cs="Times New Roman"/>
          <w:color w:val="000000"/>
          <w:sz w:val="32"/>
          <w:szCs w:val="32"/>
          <w:lang w:eastAsia="ru-RU"/>
        </w:rPr>
        <w:t>Сидя на кровати, ребенок имитирует движения:</w:t>
      </w:r>
      <w:r w:rsidRPr="00867AA3">
        <w:rPr>
          <w:rFonts w:ascii="Times New Roman" w:eastAsia="Times New Roman" w:hAnsi="Times New Roman" w:cs="Times New Roman"/>
          <w:color w:val="000000"/>
          <w:sz w:val="32"/>
          <w:szCs w:val="32"/>
          <w:lang w:eastAsia="ru-RU"/>
        </w:rPr>
        <w:br/>
        <w:t>1. Включает воду, трогает ее, мочит волосы.</w:t>
      </w:r>
      <w:r w:rsidRPr="00867AA3">
        <w:rPr>
          <w:rFonts w:ascii="Times New Roman" w:eastAsia="Times New Roman" w:hAnsi="Times New Roman" w:cs="Times New Roman"/>
          <w:color w:val="000000"/>
          <w:sz w:val="32"/>
          <w:szCs w:val="32"/>
          <w:lang w:eastAsia="ru-RU"/>
        </w:rPr>
        <w:br/>
        <w:t>2. Наливает шампунь в ладошку и начинает изображать мытье головы.</w:t>
      </w:r>
      <w:r w:rsidRPr="00867AA3">
        <w:rPr>
          <w:rFonts w:ascii="Times New Roman" w:eastAsia="Times New Roman" w:hAnsi="Times New Roman" w:cs="Times New Roman"/>
          <w:color w:val="000000"/>
          <w:sz w:val="32"/>
          <w:szCs w:val="32"/>
          <w:lang w:eastAsia="ru-RU"/>
        </w:rPr>
        <w:br/>
        <w:t>3. Спиралевидными движениями ведет пальцы от висков к затылку.</w:t>
      </w:r>
      <w:r w:rsidRPr="00867AA3">
        <w:rPr>
          <w:rFonts w:ascii="Times New Roman" w:eastAsia="Times New Roman" w:hAnsi="Times New Roman" w:cs="Times New Roman"/>
          <w:color w:val="000000"/>
          <w:sz w:val="32"/>
          <w:szCs w:val="32"/>
          <w:lang w:eastAsia="ru-RU"/>
        </w:rPr>
        <w:br/>
        <w:t>4. Сильно ударяя подушечками пальцев, словно по клавишам, «бегает» по поверхности головы. Пальцы обеих рук то сбегаются, то разбегаются, то догоняют друг друга.</w:t>
      </w:r>
      <w:r w:rsidRPr="00867AA3">
        <w:rPr>
          <w:rFonts w:ascii="Times New Roman" w:eastAsia="Times New Roman" w:hAnsi="Times New Roman" w:cs="Times New Roman"/>
          <w:color w:val="000000"/>
          <w:sz w:val="32"/>
          <w:szCs w:val="32"/>
          <w:lang w:eastAsia="ru-RU"/>
        </w:rPr>
        <w:br/>
        <w:t>5. Смывает шампунь с головы.</w:t>
      </w:r>
      <w:r w:rsidRPr="00867AA3">
        <w:rPr>
          <w:rFonts w:ascii="Times New Roman" w:eastAsia="Times New Roman" w:hAnsi="Times New Roman" w:cs="Times New Roman"/>
          <w:color w:val="000000"/>
          <w:sz w:val="32"/>
          <w:szCs w:val="32"/>
          <w:lang w:eastAsia="ru-RU"/>
        </w:rPr>
        <w:br/>
        <w:t>6. Берет полотенце и сушит им волосы.</w:t>
      </w:r>
      <w:r w:rsidRPr="00867AA3">
        <w:rPr>
          <w:rFonts w:ascii="Times New Roman" w:eastAsia="Times New Roman" w:hAnsi="Times New Roman" w:cs="Times New Roman"/>
          <w:color w:val="000000"/>
          <w:sz w:val="32"/>
          <w:szCs w:val="32"/>
          <w:lang w:eastAsia="ru-RU"/>
        </w:rPr>
        <w:br/>
        <w:t>7. С любовью и лаской расчесывает волосы пальцами, словно расческой.</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b/>
          <w:bCs/>
          <w:color w:val="000000"/>
          <w:sz w:val="32"/>
          <w:szCs w:val="32"/>
          <w:lang w:eastAsia="ru-RU"/>
        </w:rPr>
        <w:t>Дыхательные упражнения</w:t>
      </w:r>
    </w:p>
    <w:p w:rsidR="00867AA3" w:rsidRPr="00867AA3" w:rsidRDefault="00867AA3" w:rsidP="00867AA3">
      <w:pPr>
        <w:shd w:val="clear" w:color="auto" w:fill="FFFFFF"/>
        <w:spacing w:after="0" w:line="240" w:lineRule="auto"/>
        <w:rPr>
          <w:rFonts w:ascii="Calibri" w:eastAsia="Times New Roman" w:hAnsi="Calibri" w:cs="Calibri"/>
          <w:color w:val="000000"/>
          <w:sz w:val="32"/>
          <w:szCs w:val="32"/>
          <w:lang w:eastAsia="ru-RU"/>
        </w:rPr>
      </w:pPr>
      <w:r w:rsidRPr="00867AA3">
        <w:rPr>
          <w:rFonts w:ascii="Times New Roman" w:eastAsia="Times New Roman" w:hAnsi="Times New Roman" w:cs="Times New Roman"/>
          <w:color w:val="000000"/>
          <w:sz w:val="32"/>
          <w:szCs w:val="32"/>
          <w:lang w:eastAsia="ru-RU"/>
        </w:rPr>
        <w:t>Весьма надежное средство, укрепляющее защитные силы организма и охраняющее от простуды, – закаливающие дыхательные упражнения, которые выполняют утром до завтрака или вечером после ужина:</w:t>
      </w:r>
      <w:r w:rsidRPr="00867AA3">
        <w:rPr>
          <w:rFonts w:ascii="Times New Roman" w:eastAsia="Times New Roman" w:hAnsi="Times New Roman" w:cs="Times New Roman"/>
          <w:color w:val="000000"/>
          <w:sz w:val="32"/>
          <w:szCs w:val="32"/>
          <w:lang w:eastAsia="ru-RU"/>
        </w:rPr>
        <w:br/>
        <w:t>Ветерок</w:t>
      </w:r>
      <w:r w:rsidRPr="00867AA3">
        <w:rPr>
          <w:rFonts w:ascii="Times New Roman" w:eastAsia="Times New Roman" w:hAnsi="Times New Roman" w:cs="Times New Roman"/>
          <w:color w:val="000000"/>
          <w:sz w:val="32"/>
          <w:szCs w:val="32"/>
          <w:lang w:eastAsia="ru-RU"/>
        </w:rPr>
        <w:br/>
        <w:t>Взрослый произносит текст и показывает движения, а малыш их запоминает и повторяет:</w:t>
      </w:r>
      <w:r w:rsidRPr="00867AA3">
        <w:rPr>
          <w:rFonts w:ascii="Times New Roman" w:eastAsia="Times New Roman" w:hAnsi="Times New Roman" w:cs="Times New Roman"/>
          <w:color w:val="000000"/>
          <w:sz w:val="32"/>
          <w:szCs w:val="32"/>
          <w:lang w:eastAsia="ru-RU"/>
        </w:rPr>
        <w:br/>
        <w:t>Я ветер сильный, я лечу,</w:t>
      </w:r>
      <w:r w:rsidRPr="00867AA3">
        <w:rPr>
          <w:rFonts w:ascii="Times New Roman" w:eastAsia="Times New Roman" w:hAnsi="Times New Roman" w:cs="Times New Roman"/>
          <w:color w:val="000000"/>
          <w:sz w:val="32"/>
          <w:szCs w:val="32"/>
          <w:lang w:eastAsia="ru-RU"/>
        </w:rPr>
        <w:br/>
      </w:r>
      <w:r w:rsidRPr="00867AA3">
        <w:rPr>
          <w:rFonts w:ascii="Times New Roman" w:eastAsia="Times New Roman" w:hAnsi="Times New Roman" w:cs="Times New Roman"/>
          <w:color w:val="000000"/>
          <w:sz w:val="32"/>
          <w:szCs w:val="32"/>
          <w:lang w:eastAsia="ru-RU"/>
        </w:rPr>
        <w:lastRenderedPageBreak/>
        <w:t>Лечу, куда хочу (руки опущены, ноги слегка расставлены, вдох через нос).</w:t>
      </w:r>
      <w:r w:rsidRPr="00867AA3">
        <w:rPr>
          <w:rFonts w:ascii="Times New Roman" w:eastAsia="Times New Roman" w:hAnsi="Times New Roman" w:cs="Times New Roman"/>
          <w:color w:val="000000"/>
          <w:sz w:val="32"/>
          <w:szCs w:val="32"/>
          <w:lang w:eastAsia="ru-RU"/>
        </w:rPr>
        <w:br/>
        <w:t>Хочу налево посвищу (поворачивает голову налево, делает губы трубочкой и дует),</w:t>
      </w:r>
      <w:r w:rsidRPr="00867AA3">
        <w:rPr>
          <w:rFonts w:ascii="Times New Roman" w:eastAsia="Times New Roman" w:hAnsi="Times New Roman" w:cs="Times New Roman"/>
          <w:color w:val="000000"/>
          <w:sz w:val="32"/>
          <w:szCs w:val="32"/>
          <w:lang w:eastAsia="ru-RU"/>
        </w:rPr>
        <w:br/>
        <w:t>Могу подуть направо (голова прямо – делает вдох через нос, голова направо – выдох через губы трубочкой),</w:t>
      </w:r>
      <w:r w:rsidRPr="00867AA3">
        <w:rPr>
          <w:rFonts w:ascii="Times New Roman" w:eastAsia="Times New Roman" w:hAnsi="Times New Roman" w:cs="Times New Roman"/>
          <w:color w:val="000000"/>
          <w:sz w:val="32"/>
          <w:szCs w:val="32"/>
          <w:lang w:eastAsia="ru-RU"/>
        </w:rPr>
        <w:br/>
        <w:t>Могу и вверх (голова прямо – делает вдох через нос, затем выдох через губы трубочкой и снова вдох),</w:t>
      </w:r>
      <w:r w:rsidRPr="00867AA3">
        <w:rPr>
          <w:rFonts w:ascii="Times New Roman" w:eastAsia="Times New Roman" w:hAnsi="Times New Roman" w:cs="Times New Roman"/>
          <w:color w:val="000000"/>
          <w:sz w:val="32"/>
          <w:szCs w:val="32"/>
          <w:lang w:eastAsia="ru-RU"/>
        </w:rPr>
        <w:br/>
        <w:t>И в облака (опускает голову, подбородком касается груди и делает спокойный выдох через рот)</w:t>
      </w:r>
      <w:r w:rsidRPr="00867AA3">
        <w:rPr>
          <w:rFonts w:ascii="Times New Roman" w:eastAsia="Times New Roman" w:hAnsi="Times New Roman" w:cs="Times New Roman"/>
          <w:color w:val="000000"/>
          <w:sz w:val="32"/>
          <w:szCs w:val="32"/>
          <w:lang w:eastAsia="ru-RU"/>
        </w:rPr>
        <w:br/>
        <w:t>Ну а пока, я тучи разгоняю (выполняет круговые движения руками).</w:t>
      </w:r>
      <w:r w:rsidRPr="00867AA3">
        <w:rPr>
          <w:rFonts w:ascii="Times New Roman" w:eastAsia="Times New Roman" w:hAnsi="Times New Roman" w:cs="Times New Roman"/>
          <w:color w:val="000000"/>
          <w:sz w:val="32"/>
          <w:szCs w:val="32"/>
          <w:lang w:eastAsia="ru-RU"/>
        </w:rPr>
        <w:br/>
        <w:t>Самолет</w:t>
      </w:r>
      <w:r w:rsidRPr="00867AA3">
        <w:rPr>
          <w:rFonts w:ascii="Times New Roman" w:eastAsia="Times New Roman" w:hAnsi="Times New Roman" w:cs="Times New Roman"/>
          <w:color w:val="000000"/>
          <w:sz w:val="32"/>
          <w:szCs w:val="32"/>
          <w:lang w:eastAsia="ru-RU"/>
        </w:rPr>
        <w:br/>
        <w:t>Взрослый рассказывает стихотворение, а малыш выполняет движения в его ритме:</w:t>
      </w:r>
      <w:r w:rsidRPr="00867AA3">
        <w:rPr>
          <w:rFonts w:ascii="Times New Roman" w:eastAsia="Times New Roman" w:hAnsi="Times New Roman" w:cs="Times New Roman"/>
          <w:color w:val="000000"/>
          <w:sz w:val="32"/>
          <w:szCs w:val="32"/>
          <w:lang w:eastAsia="ru-RU"/>
        </w:rPr>
        <w:br/>
        <w:t>Самолетик-самолет (разводит руки в стороны ладошками вверх, поднимает голову, вдох)</w:t>
      </w:r>
      <w:r w:rsidRPr="00867AA3">
        <w:rPr>
          <w:rFonts w:ascii="Times New Roman" w:eastAsia="Times New Roman" w:hAnsi="Times New Roman" w:cs="Times New Roman"/>
          <w:color w:val="000000"/>
          <w:sz w:val="32"/>
          <w:szCs w:val="32"/>
          <w:lang w:eastAsia="ru-RU"/>
        </w:rPr>
        <w:br/>
        <w:t>Отправляется в полет (задерживает дыхание)</w:t>
      </w:r>
      <w:r w:rsidRPr="00867AA3">
        <w:rPr>
          <w:rFonts w:ascii="Times New Roman" w:eastAsia="Times New Roman" w:hAnsi="Times New Roman" w:cs="Times New Roman"/>
          <w:color w:val="000000"/>
          <w:sz w:val="32"/>
          <w:szCs w:val="32"/>
          <w:lang w:eastAsia="ru-RU"/>
        </w:rPr>
        <w:br/>
      </w:r>
      <w:proofErr w:type="spellStart"/>
      <w:r w:rsidRPr="00867AA3">
        <w:rPr>
          <w:rFonts w:ascii="Times New Roman" w:eastAsia="Times New Roman" w:hAnsi="Times New Roman" w:cs="Times New Roman"/>
          <w:color w:val="000000"/>
          <w:sz w:val="32"/>
          <w:szCs w:val="32"/>
          <w:lang w:eastAsia="ru-RU"/>
        </w:rPr>
        <w:t>Жу-жу-жу</w:t>
      </w:r>
      <w:proofErr w:type="spellEnd"/>
      <w:r w:rsidRPr="00867AA3">
        <w:rPr>
          <w:rFonts w:ascii="Times New Roman" w:eastAsia="Times New Roman" w:hAnsi="Times New Roman" w:cs="Times New Roman"/>
          <w:color w:val="000000"/>
          <w:sz w:val="32"/>
          <w:szCs w:val="32"/>
          <w:lang w:eastAsia="ru-RU"/>
        </w:rPr>
        <w:t xml:space="preserve"> (делает поворот вправо)</w:t>
      </w:r>
      <w:r w:rsidRPr="00867AA3">
        <w:rPr>
          <w:rFonts w:ascii="Times New Roman" w:eastAsia="Times New Roman" w:hAnsi="Times New Roman" w:cs="Times New Roman"/>
          <w:color w:val="000000"/>
          <w:sz w:val="32"/>
          <w:szCs w:val="32"/>
          <w:lang w:eastAsia="ru-RU"/>
        </w:rPr>
        <w:br/>
      </w:r>
      <w:proofErr w:type="spellStart"/>
      <w:r w:rsidRPr="00867AA3">
        <w:rPr>
          <w:rFonts w:ascii="Times New Roman" w:eastAsia="Times New Roman" w:hAnsi="Times New Roman" w:cs="Times New Roman"/>
          <w:color w:val="000000"/>
          <w:sz w:val="32"/>
          <w:szCs w:val="32"/>
          <w:lang w:eastAsia="ru-RU"/>
        </w:rPr>
        <w:t>Жу-жу-жу</w:t>
      </w:r>
      <w:proofErr w:type="spellEnd"/>
      <w:r w:rsidRPr="00867AA3">
        <w:rPr>
          <w:rFonts w:ascii="Times New Roman" w:eastAsia="Times New Roman" w:hAnsi="Times New Roman" w:cs="Times New Roman"/>
          <w:color w:val="000000"/>
          <w:sz w:val="32"/>
          <w:szCs w:val="32"/>
          <w:lang w:eastAsia="ru-RU"/>
        </w:rPr>
        <w:t xml:space="preserve"> (выдох, произносит ж-ж-ж)</w:t>
      </w:r>
      <w:r w:rsidRPr="00867AA3">
        <w:rPr>
          <w:rFonts w:ascii="Times New Roman" w:eastAsia="Times New Roman" w:hAnsi="Times New Roman" w:cs="Times New Roman"/>
          <w:color w:val="000000"/>
          <w:sz w:val="32"/>
          <w:szCs w:val="32"/>
          <w:lang w:eastAsia="ru-RU"/>
        </w:rPr>
        <w:br/>
        <w:t>Постою и отдохну (встает прямо, опустив руки)</w:t>
      </w:r>
      <w:r w:rsidRPr="00867AA3">
        <w:rPr>
          <w:rFonts w:ascii="Times New Roman" w:eastAsia="Times New Roman" w:hAnsi="Times New Roman" w:cs="Times New Roman"/>
          <w:color w:val="000000"/>
          <w:sz w:val="32"/>
          <w:szCs w:val="32"/>
          <w:lang w:eastAsia="ru-RU"/>
        </w:rPr>
        <w:br/>
        <w:t>Я налево полечу (поднимает голову, вдох)</w:t>
      </w:r>
      <w:r w:rsidRPr="00867AA3">
        <w:rPr>
          <w:rFonts w:ascii="Times New Roman" w:eastAsia="Times New Roman" w:hAnsi="Times New Roman" w:cs="Times New Roman"/>
          <w:color w:val="000000"/>
          <w:sz w:val="32"/>
          <w:szCs w:val="32"/>
          <w:lang w:eastAsia="ru-RU"/>
        </w:rPr>
        <w:br/>
      </w:r>
      <w:proofErr w:type="spellStart"/>
      <w:r w:rsidRPr="00867AA3">
        <w:rPr>
          <w:rFonts w:ascii="Times New Roman" w:eastAsia="Times New Roman" w:hAnsi="Times New Roman" w:cs="Times New Roman"/>
          <w:color w:val="000000"/>
          <w:sz w:val="32"/>
          <w:szCs w:val="32"/>
          <w:lang w:eastAsia="ru-RU"/>
        </w:rPr>
        <w:t>Жу-жу-жу</w:t>
      </w:r>
      <w:proofErr w:type="spellEnd"/>
      <w:r w:rsidRPr="00867AA3">
        <w:rPr>
          <w:rFonts w:ascii="Times New Roman" w:eastAsia="Times New Roman" w:hAnsi="Times New Roman" w:cs="Times New Roman"/>
          <w:color w:val="000000"/>
          <w:sz w:val="32"/>
          <w:szCs w:val="32"/>
          <w:lang w:eastAsia="ru-RU"/>
        </w:rPr>
        <w:t xml:space="preserve"> (делает поворот влево)</w:t>
      </w:r>
      <w:r w:rsidRPr="00867AA3">
        <w:rPr>
          <w:rFonts w:ascii="Times New Roman" w:eastAsia="Times New Roman" w:hAnsi="Times New Roman" w:cs="Times New Roman"/>
          <w:color w:val="000000"/>
          <w:sz w:val="32"/>
          <w:szCs w:val="32"/>
          <w:lang w:eastAsia="ru-RU"/>
        </w:rPr>
        <w:br/>
      </w:r>
      <w:proofErr w:type="spellStart"/>
      <w:r w:rsidRPr="00867AA3">
        <w:rPr>
          <w:rFonts w:ascii="Times New Roman" w:eastAsia="Times New Roman" w:hAnsi="Times New Roman" w:cs="Times New Roman"/>
          <w:color w:val="000000"/>
          <w:sz w:val="32"/>
          <w:szCs w:val="32"/>
          <w:lang w:eastAsia="ru-RU"/>
        </w:rPr>
        <w:t>Жу-жу-жу</w:t>
      </w:r>
      <w:proofErr w:type="spellEnd"/>
      <w:r w:rsidRPr="00867AA3">
        <w:rPr>
          <w:rFonts w:ascii="Times New Roman" w:eastAsia="Times New Roman" w:hAnsi="Times New Roman" w:cs="Times New Roman"/>
          <w:color w:val="000000"/>
          <w:sz w:val="32"/>
          <w:szCs w:val="32"/>
          <w:lang w:eastAsia="ru-RU"/>
        </w:rPr>
        <w:t xml:space="preserve"> (выдох, ж-ж-ж)</w:t>
      </w:r>
      <w:r w:rsidRPr="00867AA3">
        <w:rPr>
          <w:rFonts w:ascii="Times New Roman" w:eastAsia="Times New Roman" w:hAnsi="Times New Roman" w:cs="Times New Roman"/>
          <w:color w:val="000000"/>
          <w:sz w:val="32"/>
          <w:szCs w:val="32"/>
          <w:lang w:eastAsia="ru-RU"/>
        </w:rPr>
        <w:br/>
        <w:t>Постою и отдохну (встает прямо и опускает руки).</w:t>
      </w:r>
      <w:r w:rsidRPr="00867AA3">
        <w:rPr>
          <w:rFonts w:ascii="Times New Roman" w:eastAsia="Times New Roman" w:hAnsi="Times New Roman" w:cs="Times New Roman"/>
          <w:color w:val="000000"/>
          <w:sz w:val="32"/>
          <w:szCs w:val="32"/>
          <w:lang w:eastAsia="ru-RU"/>
        </w:rPr>
        <w:br/>
        <w:t>Кроме этих упражнений полезны: ежедневное надувание мыльных пузырей, воздушных шариков, задувание зажженных свечей, «сдувание бумажки» со своей ладони или стола сомкнутыми губами и даже бурление воды в стакане через соломинку.</w:t>
      </w:r>
      <w:r w:rsidRPr="00867AA3">
        <w:rPr>
          <w:rFonts w:ascii="Times New Roman" w:eastAsia="Times New Roman" w:hAnsi="Times New Roman" w:cs="Times New Roman"/>
          <w:color w:val="000000"/>
          <w:sz w:val="32"/>
          <w:szCs w:val="32"/>
          <w:lang w:eastAsia="ru-RU"/>
        </w:rPr>
        <w:br/>
        <w:t xml:space="preserve">Все процедуры, включающие в себя процесс закаливания, формируют полноценный день ребенка и создают здоровый образ его жизни. Но поскольку процесс закаливания тесно связан с обменом веществ и </w:t>
      </w:r>
      <w:proofErr w:type="spellStart"/>
      <w:r w:rsidRPr="00867AA3">
        <w:rPr>
          <w:rFonts w:ascii="Times New Roman" w:eastAsia="Times New Roman" w:hAnsi="Times New Roman" w:cs="Times New Roman"/>
          <w:color w:val="000000"/>
          <w:sz w:val="32"/>
          <w:szCs w:val="32"/>
          <w:lang w:eastAsia="ru-RU"/>
        </w:rPr>
        <w:t>энерготратами</w:t>
      </w:r>
      <w:proofErr w:type="spellEnd"/>
      <w:r w:rsidRPr="00867AA3">
        <w:rPr>
          <w:rFonts w:ascii="Times New Roman" w:eastAsia="Times New Roman" w:hAnsi="Times New Roman" w:cs="Times New Roman"/>
          <w:color w:val="000000"/>
          <w:sz w:val="32"/>
          <w:szCs w:val="32"/>
          <w:lang w:eastAsia="ru-RU"/>
        </w:rPr>
        <w:t xml:space="preserve"> детского организма, нельзя забывать о важности правильного питания и включения витаминов в рацион ребенка.</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b/>
          <w:bCs/>
          <w:color w:val="000000"/>
          <w:sz w:val="32"/>
          <w:szCs w:val="32"/>
          <w:lang w:eastAsia="ru-RU"/>
        </w:rPr>
        <w:t>Правильное питание</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color w:val="000000"/>
          <w:sz w:val="32"/>
          <w:szCs w:val="32"/>
          <w:lang w:eastAsia="ru-RU"/>
        </w:rPr>
        <w:t xml:space="preserve">Организация питания детей в дошкольном учреждении должна сочетаться с правильным питанием ребенка в семье. Нужно стремиться к тому, чтобы питание вне детского сада дополняло </w:t>
      </w:r>
      <w:r w:rsidRPr="00867AA3">
        <w:rPr>
          <w:rFonts w:ascii="Times New Roman" w:eastAsia="Times New Roman" w:hAnsi="Times New Roman" w:cs="Times New Roman"/>
          <w:color w:val="000000"/>
          <w:sz w:val="32"/>
          <w:szCs w:val="32"/>
          <w:lang w:eastAsia="ru-RU"/>
        </w:rPr>
        <w:lastRenderedPageBreak/>
        <w:t>рацион, получаемый в организованном коллективе. Именно с этой целью в детских садах ежедневно вывешивается меню. В выходные и праздничные дни рацион питания ребенка по набору продуктов и пищевой ценности лучше максимально приближать к рациону, получаемому им в дошкольном учреждении.</w:t>
      </w:r>
      <w:r w:rsidRPr="00867AA3">
        <w:rPr>
          <w:rFonts w:ascii="Times New Roman" w:eastAsia="Times New Roman" w:hAnsi="Times New Roman" w:cs="Times New Roman"/>
          <w:color w:val="000000"/>
          <w:sz w:val="32"/>
          <w:szCs w:val="32"/>
          <w:lang w:eastAsia="ru-RU"/>
        </w:rPr>
        <w:br/>
        <w:t>Утром, до отправления в детский сад, лучше ребенка не кормить, так как это нарушает режим питания, приводит к снижению аппетита, в таком случае малыш плохо завтракает в группе. Однако если Вы вынуждены приходить в детский сад очень рано, за 1-2 часа до завтрака, то можно дома давать ребенку сок и/или какие-либо фрукты.</w:t>
      </w:r>
    </w:p>
    <w:p w:rsidR="00867AA3" w:rsidRPr="00867AA3" w:rsidRDefault="00867AA3" w:rsidP="00867AA3">
      <w:pPr>
        <w:shd w:val="clear" w:color="auto" w:fill="FFFFFF"/>
        <w:spacing w:after="0" w:line="240" w:lineRule="auto"/>
        <w:jc w:val="both"/>
        <w:rPr>
          <w:rFonts w:ascii="Calibri" w:eastAsia="Times New Roman" w:hAnsi="Calibri" w:cs="Calibri"/>
          <w:color w:val="000000"/>
          <w:sz w:val="32"/>
          <w:szCs w:val="32"/>
          <w:lang w:eastAsia="ru-RU"/>
        </w:rPr>
      </w:pPr>
      <w:r w:rsidRPr="00867AA3">
        <w:rPr>
          <w:rFonts w:ascii="Times New Roman" w:eastAsia="Times New Roman" w:hAnsi="Times New Roman" w:cs="Times New Roman"/>
          <w:b/>
          <w:bCs/>
          <w:color w:val="000000"/>
          <w:sz w:val="32"/>
          <w:szCs w:val="32"/>
          <w:lang w:eastAsia="ru-RU"/>
        </w:rPr>
        <w:t>Фитотерапия</w:t>
      </w:r>
    </w:p>
    <w:p w:rsidR="00867AA3" w:rsidRPr="00867AA3" w:rsidRDefault="00867AA3" w:rsidP="00867AA3">
      <w:pPr>
        <w:shd w:val="clear" w:color="auto" w:fill="FFFFFF"/>
        <w:spacing w:after="0" w:line="240" w:lineRule="auto"/>
        <w:rPr>
          <w:rFonts w:ascii="Calibri" w:eastAsia="Times New Roman" w:hAnsi="Calibri" w:cs="Calibri"/>
          <w:color w:val="000000"/>
          <w:sz w:val="32"/>
          <w:szCs w:val="32"/>
          <w:lang w:eastAsia="ru-RU"/>
        </w:rPr>
      </w:pPr>
      <w:r w:rsidRPr="00867AA3">
        <w:rPr>
          <w:rFonts w:ascii="Times New Roman" w:eastAsia="Times New Roman" w:hAnsi="Times New Roman" w:cs="Times New Roman"/>
          <w:color w:val="000000"/>
          <w:sz w:val="32"/>
          <w:szCs w:val="32"/>
          <w:lang w:eastAsia="ru-RU"/>
        </w:rPr>
        <w:t>Для профилактики простудных заболеваний очень полезны отвары целебных трав, ведь витамины растительного происхождения усваиваются лучше, чем выделенные синтетическим путем.</w:t>
      </w:r>
      <w:r w:rsidRPr="00867AA3">
        <w:rPr>
          <w:rFonts w:ascii="Times New Roman" w:eastAsia="Times New Roman" w:hAnsi="Times New Roman" w:cs="Times New Roman"/>
          <w:color w:val="000000"/>
          <w:sz w:val="32"/>
          <w:szCs w:val="32"/>
          <w:lang w:eastAsia="ru-RU"/>
        </w:rPr>
        <w:br/>
        <w:t>Фитотерапия проводится в виде курсов: 2-3 курса в год продолжительностью от 3-х недель до 2,5 месяцев и перерывом между ними не менее 2-х недель. Минимальное количество ежедневных процедур в одном курсе – 15.</w:t>
      </w:r>
      <w:r w:rsidRPr="00867AA3">
        <w:rPr>
          <w:rFonts w:ascii="Times New Roman" w:eastAsia="Times New Roman" w:hAnsi="Times New Roman" w:cs="Times New Roman"/>
          <w:color w:val="000000"/>
          <w:sz w:val="32"/>
          <w:szCs w:val="32"/>
          <w:lang w:eastAsia="ru-RU"/>
        </w:rPr>
        <w:br/>
        <w:t>Для детей рекомендуют готовить настои и отвары в следующей суточной дозе сухого лекарственного сырья на 1 стакан:</w:t>
      </w:r>
      <w:r w:rsidRPr="00867AA3">
        <w:rPr>
          <w:rFonts w:ascii="Times New Roman" w:eastAsia="Times New Roman" w:hAnsi="Times New Roman" w:cs="Times New Roman"/>
          <w:color w:val="000000"/>
          <w:sz w:val="32"/>
          <w:szCs w:val="32"/>
          <w:lang w:eastAsia="ru-RU"/>
        </w:rPr>
        <w:br/>
        <w:t>1-3 лет – 1 чайная ложка</w:t>
      </w:r>
      <w:r w:rsidRPr="00867AA3">
        <w:rPr>
          <w:rFonts w:ascii="Times New Roman" w:eastAsia="Times New Roman" w:hAnsi="Times New Roman" w:cs="Times New Roman"/>
          <w:color w:val="000000"/>
          <w:sz w:val="32"/>
          <w:szCs w:val="32"/>
          <w:lang w:eastAsia="ru-RU"/>
        </w:rPr>
        <w:br/>
        <w:t>3-6 лет – 1 десертная ложка</w:t>
      </w:r>
      <w:r w:rsidRPr="00867AA3">
        <w:rPr>
          <w:rFonts w:ascii="Times New Roman" w:eastAsia="Times New Roman" w:hAnsi="Times New Roman" w:cs="Times New Roman"/>
          <w:color w:val="000000"/>
          <w:sz w:val="32"/>
          <w:szCs w:val="32"/>
          <w:lang w:eastAsia="ru-RU"/>
        </w:rPr>
        <w:br/>
        <w:t>старше 6 лет – 1 столовая ложка</w:t>
      </w:r>
      <w:r w:rsidRPr="00867AA3">
        <w:rPr>
          <w:rFonts w:ascii="Times New Roman" w:eastAsia="Times New Roman" w:hAnsi="Times New Roman" w:cs="Times New Roman"/>
          <w:color w:val="000000"/>
          <w:sz w:val="32"/>
          <w:szCs w:val="32"/>
          <w:lang w:eastAsia="ru-RU"/>
        </w:rPr>
        <w:br/>
        <w:t>При правильном приготовлении безопасны для дошкольников чаи из следующих растений: душица (цветки), калина, клюква, рябина, мята, мелисса. Особенно полезно ежедневное употребление настоя шиповника за 10-15 минут до еды. Отличным добавлением к настою может стать сок лимона и/или мед.</w:t>
      </w:r>
    </w:p>
    <w:p w:rsidR="00867AA3" w:rsidRPr="00867AA3" w:rsidRDefault="00867AA3" w:rsidP="00867AA3">
      <w:pPr>
        <w:shd w:val="clear" w:color="auto" w:fill="FFFFFF"/>
        <w:spacing w:after="0" w:line="240" w:lineRule="auto"/>
        <w:jc w:val="center"/>
        <w:rPr>
          <w:rFonts w:ascii="Calibri" w:eastAsia="Times New Roman" w:hAnsi="Calibri" w:cs="Calibri"/>
          <w:b/>
          <w:color w:val="FF0000"/>
          <w:sz w:val="48"/>
          <w:szCs w:val="48"/>
          <w:lang w:eastAsia="ru-RU"/>
        </w:rPr>
      </w:pPr>
      <w:r w:rsidRPr="00867AA3">
        <w:rPr>
          <w:rFonts w:ascii="Times New Roman" w:eastAsia="Times New Roman" w:hAnsi="Times New Roman" w:cs="Times New Roman"/>
          <w:b/>
          <w:color w:val="FF0000"/>
          <w:sz w:val="48"/>
          <w:szCs w:val="48"/>
          <w:lang w:eastAsia="ru-RU"/>
        </w:rPr>
        <w:t>Желаем здоровья Вам и Вашим детям!</w:t>
      </w:r>
    </w:p>
    <w:p w:rsidR="00867AA3" w:rsidRPr="009C7EAB" w:rsidRDefault="00867AA3" w:rsidP="00867AA3">
      <w:pPr>
        <w:jc w:val="center"/>
        <w:rPr>
          <w:rFonts w:ascii="Times New Roman" w:hAnsi="Times New Roman" w:cs="Times New Roman"/>
          <w:b/>
          <w:color w:val="FF0000"/>
          <w:sz w:val="48"/>
          <w:szCs w:val="48"/>
        </w:rPr>
      </w:pPr>
    </w:p>
    <w:p w:rsidR="00867AA3" w:rsidRDefault="00867AA3" w:rsidP="00867AA3">
      <w:pPr>
        <w:jc w:val="center"/>
        <w:rPr>
          <w:rFonts w:ascii="Times New Roman" w:hAnsi="Times New Roman" w:cs="Times New Roman"/>
          <w:b/>
          <w:color w:val="FF0000"/>
          <w:sz w:val="32"/>
          <w:szCs w:val="32"/>
        </w:rPr>
      </w:pPr>
    </w:p>
    <w:p w:rsidR="00867AA3" w:rsidRDefault="00867AA3" w:rsidP="00867AA3">
      <w:pPr>
        <w:jc w:val="center"/>
        <w:rPr>
          <w:rFonts w:ascii="Times New Roman" w:hAnsi="Times New Roman" w:cs="Times New Roman"/>
          <w:b/>
          <w:color w:val="FF0000"/>
          <w:sz w:val="32"/>
          <w:szCs w:val="32"/>
        </w:rPr>
      </w:pPr>
    </w:p>
    <w:p w:rsidR="00867AA3" w:rsidRDefault="00867AA3" w:rsidP="00867AA3">
      <w:pPr>
        <w:jc w:val="center"/>
        <w:rPr>
          <w:rFonts w:ascii="Times New Roman" w:hAnsi="Times New Roman" w:cs="Times New Roman"/>
          <w:b/>
          <w:color w:val="FF0000"/>
          <w:sz w:val="32"/>
          <w:szCs w:val="32"/>
        </w:rPr>
      </w:pPr>
    </w:p>
    <w:p w:rsidR="00867AA3" w:rsidRDefault="00867AA3" w:rsidP="00867AA3">
      <w:pPr>
        <w:jc w:val="center"/>
        <w:rPr>
          <w:rFonts w:ascii="Times New Roman" w:hAnsi="Times New Roman" w:cs="Times New Roman"/>
          <w:b/>
          <w:color w:val="FF0000"/>
          <w:sz w:val="32"/>
          <w:szCs w:val="32"/>
        </w:rPr>
      </w:pPr>
    </w:p>
    <w:p w:rsidR="00867AA3" w:rsidRDefault="00867AA3" w:rsidP="00867AA3">
      <w:pPr>
        <w:jc w:val="center"/>
        <w:rPr>
          <w:rFonts w:ascii="Times New Roman" w:hAnsi="Times New Roman" w:cs="Times New Roman"/>
          <w:b/>
          <w:color w:val="FF0000"/>
          <w:sz w:val="32"/>
          <w:szCs w:val="32"/>
        </w:rPr>
      </w:pPr>
    </w:p>
    <w:p w:rsidR="00867AA3" w:rsidRDefault="00867AA3" w:rsidP="00867AA3">
      <w:pPr>
        <w:jc w:val="center"/>
        <w:rPr>
          <w:rFonts w:ascii="Times New Roman" w:hAnsi="Times New Roman" w:cs="Times New Roman"/>
          <w:b/>
          <w:color w:val="FF0000"/>
          <w:sz w:val="32"/>
          <w:szCs w:val="32"/>
        </w:rPr>
      </w:pPr>
    </w:p>
    <w:p w:rsidR="00867AA3" w:rsidRPr="00867AA3" w:rsidRDefault="00867AA3" w:rsidP="00867AA3">
      <w:pPr>
        <w:shd w:val="clear" w:color="auto" w:fill="F4F4F4"/>
        <w:spacing w:after="0" w:line="240" w:lineRule="auto"/>
        <w:jc w:val="center"/>
        <w:rPr>
          <w:rFonts w:ascii="Arial" w:eastAsia="Times New Roman" w:hAnsi="Arial" w:cs="Arial"/>
          <w:color w:val="212529"/>
          <w:sz w:val="24"/>
          <w:szCs w:val="24"/>
          <w:lang w:eastAsia="ru-RU"/>
        </w:rPr>
      </w:pPr>
      <w:r w:rsidRPr="00867AA3">
        <w:rPr>
          <w:rFonts w:ascii="Arial" w:eastAsia="Times New Roman" w:hAnsi="Arial" w:cs="Arial"/>
          <w:noProof/>
          <w:color w:val="212529"/>
          <w:sz w:val="24"/>
          <w:szCs w:val="24"/>
          <w:lang w:eastAsia="ru-RU"/>
        </w:rPr>
        <w:drawing>
          <wp:inline distT="0" distB="0" distL="0" distR="0">
            <wp:extent cx="6238875" cy="8524875"/>
            <wp:effectExtent l="0" t="0" r="9525" b="9525"/>
            <wp:docPr id="9" name="Рисунок 9" descr="https://nsportal.ru/sites/default/files/2016/12/08/konsultatsiya_obmaro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sportal.ru/sites/default/files/2016/12/08/konsultatsiya_obmarozheni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38875" cy="8524875"/>
                    </a:xfrm>
                    <a:prstGeom prst="rect">
                      <a:avLst/>
                    </a:prstGeom>
                    <a:noFill/>
                    <a:ln>
                      <a:noFill/>
                    </a:ln>
                  </pic:spPr>
                </pic:pic>
              </a:graphicData>
            </a:graphic>
          </wp:inline>
        </w:drawing>
      </w:r>
    </w:p>
    <w:p w:rsidR="00867AA3" w:rsidRPr="00867AA3" w:rsidRDefault="00867AA3" w:rsidP="00867AA3">
      <w:pPr>
        <w:shd w:val="clear" w:color="auto" w:fill="F4F4F4"/>
        <w:spacing w:after="0" w:line="240" w:lineRule="auto"/>
        <w:jc w:val="center"/>
        <w:rPr>
          <w:rFonts w:ascii="Arial" w:eastAsia="Times New Roman" w:hAnsi="Arial" w:cs="Arial"/>
          <w:color w:val="212529"/>
          <w:sz w:val="24"/>
          <w:szCs w:val="24"/>
          <w:lang w:eastAsia="ru-RU"/>
        </w:rPr>
      </w:pPr>
      <w:r w:rsidRPr="00867AA3">
        <w:rPr>
          <w:rFonts w:ascii="Arial" w:eastAsia="Times New Roman" w:hAnsi="Arial" w:cs="Arial"/>
          <w:noProof/>
          <w:color w:val="212529"/>
          <w:sz w:val="24"/>
          <w:szCs w:val="24"/>
          <w:lang w:eastAsia="ru-RU"/>
        </w:rPr>
        <w:lastRenderedPageBreak/>
        <w:drawing>
          <wp:inline distT="0" distB="0" distL="0" distR="0">
            <wp:extent cx="6276975" cy="9572625"/>
            <wp:effectExtent l="0" t="0" r="9525" b="9525"/>
            <wp:docPr id="8" name="Рисунок 8" descr="https://nsportal.ru/sites/default/files/2016/12/08/konsultatsiya_obmarozhe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sportal.ru/sites/default/files/2016/12/08/konsultatsiya_obmarozheni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6975" cy="9572625"/>
                    </a:xfrm>
                    <a:prstGeom prst="rect">
                      <a:avLst/>
                    </a:prstGeom>
                    <a:noFill/>
                    <a:ln>
                      <a:noFill/>
                    </a:ln>
                  </pic:spPr>
                </pic:pic>
              </a:graphicData>
            </a:graphic>
          </wp:inline>
        </w:drawing>
      </w:r>
    </w:p>
    <w:p w:rsidR="00867AA3" w:rsidRPr="00867AA3" w:rsidRDefault="00867AA3" w:rsidP="00867AA3">
      <w:pPr>
        <w:shd w:val="clear" w:color="auto" w:fill="F4F4F4"/>
        <w:spacing w:after="0" w:line="240" w:lineRule="auto"/>
        <w:jc w:val="center"/>
        <w:rPr>
          <w:rFonts w:ascii="Arial" w:eastAsia="Times New Roman" w:hAnsi="Arial" w:cs="Arial"/>
          <w:color w:val="212529"/>
          <w:sz w:val="24"/>
          <w:szCs w:val="24"/>
          <w:lang w:eastAsia="ru-RU"/>
        </w:rPr>
      </w:pPr>
      <w:r w:rsidRPr="00867AA3">
        <w:rPr>
          <w:rFonts w:ascii="Arial" w:eastAsia="Times New Roman" w:hAnsi="Arial" w:cs="Arial"/>
          <w:noProof/>
          <w:color w:val="212529"/>
          <w:sz w:val="24"/>
          <w:szCs w:val="24"/>
          <w:lang w:eastAsia="ru-RU"/>
        </w:rPr>
        <w:lastRenderedPageBreak/>
        <w:drawing>
          <wp:inline distT="0" distB="0" distL="0" distR="0">
            <wp:extent cx="6305550" cy="9553575"/>
            <wp:effectExtent l="0" t="0" r="0" b="9525"/>
            <wp:docPr id="7" name="Рисунок 7" descr="https://nsportal.ru/sites/default/files/2016/12/08/konsultatsiya_obmarozhen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sportal.ru/sites/default/files/2016/12/08/konsultatsiya_obmarozhenie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550" cy="9553575"/>
                    </a:xfrm>
                    <a:prstGeom prst="rect">
                      <a:avLst/>
                    </a:prstGeom>
                    <a:noFill/>
                    <a:ln>
                      <a:noFill/>
                    </a:ln>
                  </pic:spPr>
                </pic:pic>
              </a:graphicData>
            </a:graphic>
          </wp:inline>
        </w:drawing>
      </w:r>
    </w:p>
    <w:p w:rsidR="00867AA3" w:rsidRPr="00867AA3" w:rsidRDefault="00867AA3" w:rsidP="00867AA3">
      <w:pPr>
        <w:shd w:val="clear" w:color="auto" w:fill="F4F4F4"/>
        <w:spacing w:after="0" w:line="240" w:lineRule="auto"/>
        <w:jc w:val="center"/>
        <w:rPr>
          <w:rFonts w:ascii="Arial" w:eastAsia="Times New Roman" w:hAnsi="Arial" w:cs="Arial"/>
          <w:color w:val="212529"/>
          <w:sz w:val="24"/>
          <w:szCs w:val="24"/>
          <w:lang w:eastAsia="ru-RU"/>
        </w:rPr>
      </w:pPr>
      <w:r w:rsidRPr="00867AA3">
        <w:rPr>
          <w:rFonts w:ascii="Arial" w:eastAsia="Times New Roman" w:hAnsi="Arial" w:cs="Arial"/>
          <w:noProof/>
          <w:color w:val="212529"/>
          <w:sz w:val="24"/>
          <w:szCs w:val="24"/>
          <w:lang w:eastAsia="ru-RU"/>
        </w:rPr>
        <w:lastRenderedPageBreak/>
        <w:drawing>
          <wp:inline distT="0" distB="0" distL="0" distR="0">
            <wp:extent cx="6286500" cy="9582150"/>
            <wp:effectExtent l="0" t="0" r="0" b="0"/>
            <wp:docPr id="6" name="Рисунок 6" descr="https://nsportal.ru/sites/default/files/2016/12/08/konsultatsiya_obmarozhen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sportal.ru/sites/default/files/2016/12/08/konsultatsiya_obmarozhenie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9582150"/>
                    </a:xfrm>
                    <a:prstGeom prst="rect">
                      <a:avLst/>
                    </a:prstGeom>
                    <a:noFill/>
                    <a:ln>
                      <a:noFill/>
                    </a:ln>
                  </pic:spPr>
                </pic:pic>
              </a:graphicData>
            </a:graphic>
          </wp:inline>
        </w:drawing>
      </w:r>
    </w:p>
    <w:p w:rsidR="00867AA3" w:rsidRPr="00867AA3" w:rsidRDefault="00867AA3" w:rsidP="00867AA3">
      <w:pPr>
        <w:shd w:val="clear" w:color="auto" w:fill="F4F4F4"/>
        <w:spacing w:after="0" w:line="240" w:lineRule="auto"/>
        <w:jc w:val="center"/>
        <w:rPr>
          <w:rFonts w:ascii="Arial" w:eastAsia="Times New Roman" w:hAnsi="Arial" w:cs="Arial"/>
          <w:color w:val="212529"/>
          <w:sz w:val="24"/>
          <w:szCs w:val="24"/>
          <w:lang w:eastAsia="ru-RU"/>
        </w:rPr>
      </w:pPr>
      <w:r w:rsidRPr="00867AA3">
        <w:rPr>
          <w:rFonts w:ascii="Arial" w:eastAsia="Times New Roman" w:hAnsi="Arial" w:cs="Arial"/>
          <w:noProof/>
          <w:color w:val="212529"/>
          <w:sz w:val="24"/>
          <w:szCs w:val="24"/>
          <w:lang w:eastAsia="ru-RU"/>
        </w:rPr>
        <w:lastRenderedPageBreak/>
        <w:drawing>
          <wp:inline distT="0" distB="0" distL="0" distR="0">
            <wp:extent cx="6305550" cy="9620250"/>
            <wp:effectExtent l="0" t="0" r="0" b="0"/>
            <wp:docPr id="5" name="Рисунок 5" descr="https://nsportal.ru/sites/default/files/2016/12/08/konsultatsiya_obmarozhen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sportal.ru/sites/default/files/2016/12/08/konsultatsiya_obmarozheniy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0" cy="9620250"/>
                    </a:xfrm>
                    <a:prstGeom prst="rect">
                      <a:avLst/>
                    </a:prstGeom>
                    <a:noFill/>
                    <a:ln>
                      <a:noFill/>
                    </a:ln>
                  </pic:spPr>
                </pic:pic>
              </a:graphicData>
            </a:graphic>
          </wp:inline>
        </w:drawing>
      </w:r>
    </w:p>
    <w:p w:rsidR="00867AA3" w:rsidRPr="00867AA3" w:rsidRDefault="00867AA3" w:rsidP="00867AA3">
      <w:pPr>
        <w:shd w:val="clear" w:color="auto" w:fill="F4F4F4"/>
        <w:spacing w:after="0" w:line="240" w:lineRule="auto"/>
        <w:jc w:val="center"/>
        <w:rPr>
          <w:rFonts w:ascii="Arial" w:eastAsia="Times New Roman" w:hAnsi="Arial" w:cs="Arial"/>
          <w:color w:val="212529"/>
          <w:sz w:val="24"/>
          <w:szCs w:val="24"/>
          <w:lang w:eastAsia="ru-RU"/>
        </w:rPr>
      </w:pPr>
      <w:r w:rsidRPr="00867AA3">
        <w:rPr>
          <w:rFonts w:ascii="Arial" w:eastAsia="Times New Roman" w:hAnsi="Arial" w:cs="Arial"/>
          <w:noProof/>
          <w:color w:val="212529"/>
          <w:sz w:val="24"/>
          <w:szCs w:val="24"/>
          <w:lang w:eastAsia="ru-RU"/>
        </w:rPr>
        <w:lastRenderedPageBreak/>
        <w:drawing>
          <wp:inline distT="0" distB="0" distL="0" distR="0">
            <wp:extent cx="6286500" cy="9515475"/>
            <wp:effectExtent l="0" t="0" r="0" b="9525"/>
            <wp:docPr id="4" name="Рисунок 4" descr="https://nsportal.ru/sites/default/files/2016/12/08/konsultatsiya_obmarozheni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sportal.ru/sites/default/files/2016/12/08/konsultatsiya_obmarozheniya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9515475"/>
                    </a:xfrm>
                    <a:prstGeom prst="rect">
                      <a:avLst/>
                    </a:prstGeom>
                    <a:noFill/>
                    <a:ln>
                      <a:noFill/>
                    </a:ln>
                  </pic:spPr>
                </pic:pic>
              </a:graphicData>
            </a:graphic>
          </wp:inline>
        </w:drawing>
      </w:r>
    </w:p>
    <w:p w:rsidR="009C7EAB" w:rsidRPr="009C7EAB" w:rsidRDefault="009C7EAB" w:rsidP="009C7EAB">
      <w:pPr>
        <w:shd w:val="clear" w:color="auto" w:fill="FFFFFF"/>
        <w:spacing w:before="150" w:after="450" w:line="288" w:lineRule="atLeast"/>
        <w:outlineLvl w:val="0"/>
        <w:rPr>
          <w:rFonts w:ascii="Times New Roman" w:eastAsia="Times New Roman" w:hAnsi="Times New Roman" w:cs="Times New Roman"/>
          <w:b/>
          <w:color w:val="FF0000"/>
          <w:kern w:val="36"/>
          <w:sz w:val="32"/>
          <w:szCs w:val="32"/>
          <w:lang w:eastAsia="ru-RU"/>
        </w:rPr>
      </w:pPr>
      <w:r w:rsidRPr="009C7EAB">
        <w:rPr>
          <w:rFonts w:ascii="Times New Roman" w:eastAsia="Times New Roman" w:hAnsi="Times New Roman" w:cs="Times New Roman"/>
          <w:b/>
          <w:color w:val="FF0000"/>
          <w:kern w:val="36"/>
          <w:sz w:val="32"/>
          <w:szCs w:val="32"/>
          <w:lang w:eastAsia="ru-RU"/>
        </w:rPr>
        <w:lastRenderedPageBreak/>
        <w:t xml:space="preserve">Памятка для родителей </w:t>
      </w:r>
    </w:p>
    <w:p w:rsidR="009C7EAB" w:rsidRPr="009C7EAB" w:rsidRDefault="009C7EAB" w:rsidP="009C7EAB">
      <w:pPr>
        <w:spacing w:after="0" w:line="240" w:lineRule="auto"/>
        <w:jc w:val="center"/>
        <w:rPr>
          <w:rFonts w:ascii="Times New Roman" w:hAnsi="Times New Roman" w:cs="Times New Roman"/>
          <w:b/>
          <w:color w:val="FF0000"/>
          <w:sz w:val="44"/>
          <w:szCs w:val="44"/>
        </w:rPr>
      </w:pPr>
      <w:r w:rsidRPr="009C7EAB">
        <w:rPr>
          <w:rFonts w:ascii="Times New Roman" w:hAnsi="Times New Roman" w:cs="Times New Roman"/>
          <w:b/>
          <w:color w:val="FF0000"/>
          <w:sz w:val="44"/>
          <w:szCs w:val="44"/>
        </w:rPr>
        <w:t>Тема: «Чаще читайте детям».</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Как помочь маленькому ребенку подружиться с книгой и полюбить сам процесс чтения? Начните с поэзии, которая нравится вам!</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Почти все </w:t>
      </w:r>
      <w:r w:rsidRPr="009C7EAB">
        <w:rPr>
          <w:rFonts w:ascii="Times New Roman" w:eastAsia="Times New Roman" w:hAnsi="Times New Roman" w:cs="Times New Roman"/>
          <w:b/>
          <w:bCs/>
          <w:color w:val="111111"/>
          <w:sz w:val="32"/>
          <w:szCs w:val="32"/>
          <w:bdr w:val="none" w:sz="0" w:space="0" w:color="auto" w:frame="1"/>
          <w:lang w:eastAsia="ru-RU"/>
        </w:rPr>
        <w:t>родители</w:t>
      </w:r>
      <w:r w:rsidRPr="009C7EAB">
        <w:rPr>
          <w:rFonts w:ascii="Times New Roman" w:eastAsia="Times New Roman" w:hAnsi="Times New Roman" w:cs="Times New Roman"/>
          <w:color w:val="111111"/>
          <w:sz w:val="32"/>
          <w:szCs w:val="32"/>
          <w:lang w:eastAsia="ru-RU"/>
        </w:rPr>
        <w:t>, во всяком случае большинство из них, хотят, чтобы их дети любили </w:t>
      </w:r>
      <w:r w:rsidRPr="009C7EAB">
        <w:rPr>
          <w:rFonts w:ascii="Times New Roman" w:eastAsia="Times New Roman" w:hAnsi="Times New Roman" w:cs="Times New Roman"/>
          <w:b/>
          <w:bCs/>
          <w:color w:val="111111"/>
          <w:sz w:val="32"/>
          <w:szCs w:val="32"/>
          <w:bdr w:val="none" w:sz="0" w:space="0" w:color="auto" w:frame="1"/>
          <w:lang w:eastAsia="ru-RU"/>
        </w:rPr>
        <w:t>читать</w:t>
      </w:r>
      <w:r w:rsidRPr="009C7EAB">
        <w:rPr>
          <w:rFonts w:ascii="Times New Roman" w:eastAsia="Times New Roman" w:hAnsi="Times New Roman" w:cs="Times New Roman"/>
          <w:color w:val="111111"/>
          <w:sz w:val="32"/>
          <w:szCs w:val="32"/>
          <w:lang w:eastAsia="ru-RU"/>
        </w:rPr>
        <w:t>. Потому что это </w:t>
      </w:r>
      <w:r w:rsidRPr="009C7EAB">
        <w:rPr>
          <w:rFonts w:ascii="Times New Roman" w:eastAsia="Times New Roman" w:hAnsi="Times New Roman" w:cs="Times New Roman"/>
          <w:b/>
          <w:bCs/>
          <w:color w:val="111111"/>
          <w:sz w:val="32"/>
          <w:szCs w:val="32"/>
          <w:bdr w:val="none" w:sz="0" w:space="0" w:color="auto" w:frame="1"/>
          <w:lang w:eastAsia="ru-RU"/>
        </w:rPr>
        <w:t>считается очень полезным</w:t>
      </w:r>
      <w:r w:rsidRPr="009C7EAB">
        <w:rPr>
          <w:rFonts w:ascii="Times New Roman" w:eastAsia="Times New Roman" w:hAnsi="Times New Roman" w:cs="Times New Roman"/>
          <w:color w:val="111111"/>
          <w:sz w:val="32"/>
          <w:szCs w:val="32"/>
          <w:lang w:eastAsia="ru-RU"/>
        </w:rPr>
        <w:t>. Однако </w:t>
      </w:r>
      <w:r w:rsidRPr="009C7EAB">
        <w:rPr>
          <w:rFonts w:ascii="Times New Roman" w:eastAsia="Times New Roman" w:hAnsi="Times New Roman" w:cs="Times New Roman"/>
          <w:b/>
          <w:bCs/>
          <w:color w:val="111111"/>
          <w:sz w:val="32"/>
          <w:szCs w:val="32"/>
          <w:bdr w:val="none" w:sz="0" w:space="0" w:color="auto" w:frame="1"/>
          <w:lang w:eastAsia="ru-RU"/>
        </w:rPr>
        <w:t>читающих</w:t>
      </w:r>
      <w:r w:rsidRPr="009C7EAB">
        <w:rPr>
          <w:rFonts w:ascii="Times New Roman" w:eastAsia="Times New Roman" w:hAnsi="Times New Roman" w:cs="Times New Roman"/>
          <w:color w:val="111111"/>
          <w:sz w:val="32"/>
          <w:szCs w:val="32"/>
          <w:lang w:eastAsia="ru-RU"/>
        </w:rPr>
        <w:t> детей в нашей стране становится все меньше. Особенно быстро теряет популярность поэзия. Между тем именно стихи могут помочь ребенку полюбить чтение.</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Что следует делать, чтобы малыш полюбил стихи? Во-первых, нужно ему их </w:t>
      </w:r>
      <w:r w:rsidRPr="009C7EAB">
        <w:rPr>
          <w:rFonts w:ascii="Times New Roman" w:eastAsia="Times New Roman" w:hAnsi="Times New Roman" w:cs="Times New Roman"/>
          <w:b/>
          <w:bCs/>
          <w:color w:val="111111"/>
          <w:sz w:val="32"/>
          <w:szCs w:val="32"/>
          <w:bdr w:val="none" w:sz="0" w:space="0" w:color="auto" w:frame="1"/>
          <w:lang w:eastAsia="ru-RU"/>
        </w:rPr>
        <w:t>читать</w:t>
      </w:r>
      <w:r w:rsidRPr="009C7EAB">
        <w:rPr>
          <w:rFonts w:ascii="Times New Roman" w:eastAsia="Times New Roman" w:hAnsi="Times New Roman" w:cs="Times New Roman"/>
          <w:color w:val="111111"/>
          <w:sz w:val="32"/>
          <w:szCs w:val="32"/>
          <w:lang w:eastAsia="ru-RU"/>
        </w:rPr>
        <w:t>. Это понимают абсолютно все мамы и папы. Многие взрослые и в самом деле покупают своему ребенку многочисленные яркие книжки, старательно </w:t>
      </w:r>
      <w:r w:rsidRPr="009C7EAB">
        <w:rPr>
          <w:rFonts w:ascii="Times New Roman" w:eastAsia="Times New Roman" w:hAnsi="Times New Roman" w:cs="Times New Roman"/>
          <w:b/>
          <w:bCs/>
          <w:color w:val="111111"/>
          <w:sz w:val="32"/>
          <w:szCs w:val="32"/>
          <w:bdr w:val="none" w:sz="0" w:space="0" w:color="auto" w:frame="1"/>
          <w:lang w:eastAsia="ru-RU"/>
        </w:rPr>
        <w:t>читают их ему</w:t>
      </w:r>
      <w:r w:rsidRPr="009C7EAB">
        <w:rPr>
          <w:rFonts w:ascii="Times New Roman" w:eastAsia="Times New Roman" w:hAnsi="Times New Roman" w:cs="Times New Roman"/>
          <w:color w:val="111111"/>
          <w:sz w:val="32"/>
          <w:szCs w:val="32"/>
          <w:lang w:eastAsia="ru-RU"/>
        </w:rPr>
        <w:t>, а результат вопреки ожиданиям почему-то равен нулю. Отчего так получается? Есть несколько причин.</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1. </w:t>
      </w:r>
      <w:r w:rsidRPr="009C7EAB">
        <w:rPr>
          <w:rFonts w:ascii="Times New Roman" w:eastAsia="Times New Roman" w:hAnsi="Times New Roman" w:cs="Times New Roman"/>
          <w:b/>
          <w:bCs/>
          <w:color w:val="111111"/>
          <w:sz w:val="32"/>
          <w:szCs w:val="32"/>
          <w:bdr w:val="none" w:sz="0" w:space="0" w:color="auto" w:frame="1"/>
          <w:lang w:eastAsia="ru-RU"/>
        </w:rPr>
        <w:t>Родители часто читают своим детям то</w:t>
      </w:r>
      <w:r w:rsidRPr="009C7EAB">
        <w:rPr>
          <w:rFonts w:ascii="Times New Roman" w:eastAsia="Times New Roman" w:hAnsi="Times New Roman" w:cs="Times New Roman"/>
          <w:color w:val="111111"/>
          <w:sz w:val="32"/>
          <w:szCs w:val="32"/>
          <w:lang w:eastAsia="ru-RU"/>
        </w:rPr>
        <w:t>, что им самим вовсе не кажется интересным.</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u w:val="single"/>
          <w:bdr w:val="none" w:sz="0" w:space="0" w:color="auto" w:frame="1"/>
          <w:lang w:eastAsia="ru-RU"/>
        </w:rPr>
        <w:t>Понятно</w:t>
      </w:r>
      <w:r w:rsidRPr="009C7EAB">
        <w:rPr>
          <w:rFonts w:ascii="Times New Roman" w:eastAsia="Times New Roman" w:hAnsi="Times New Roman" w:cs="Times New Roman"/>
          <w:color w:val="111111"/>
          <w:sz w:val="32"/>
          <w:szCs w:val="32"/>
          <w:lang w:eastAsia="ru-RU"/>
        </w:rPr>
        <w:t>: это же совсем маленький ребенок. Что ему прикажете </w:t>
      </w:r>
      <w:r w:rsidRPr="009C7EAB">
        <w:rPr>
          <w:rFonts w:ascii="Times New Roman" w:eastAsia="Times New Roman" w:hAnsi="Times New Roman" w:cs="Times New Roman"/>
          <w:b/>
          <w:bCs/>
          <w:color w:val="111111"/>
          <w:sz w:val="32"/>
          <w:szCs w:val="32"/>
          <w:bdr w:val="none" w:sz="0" w:space="0" w:color="auto" w:frame="1"/>
          <w:lang w:eastAsia="ru-RU"/>
        </w:rPr>
        <w:t>читать</w:t>
      </w:r>
      <w:r w:rsidRPr="009C7EAB">
        <w:rPr>
          <w:rFonts w:ascii="Times New Roman" w:eastAsia="Times New Roman" w:hAnsi="Times New Roman" w:cs="Times New Roman"/>
          <w:color w:val="111111"/>
          <w:sz w:val="32"/>
          <w:szCs w:val="32"/>
          <w:lang w:eastAsia="ru-RU"/>
        </w:rPr>
        <w:t>? То, что для таких несмышленышей предназначено. Приведу всего один типичный пример – стишок из красочной, отлично иллюстрированной книжки для детей.</w:t>
      </w:r>
      <w:r>
        <w:rPr>
          <w:rFonts w:ascii="Times New Roman" w:eastAsia="Times New Roman" w:hAnsi="Times New Roman" w:cs="Times New Roman"/>
          <w:color w:val="111111"/>
          <w:sz w:val="32"/>
          <w:szCs w:val="32"/>
          <w:lang w:eastAsia="ru-RU"/>
        </w:rPr>
        <w:t xml:space="preserve"> </w:t>
      </w:r>
      <w:r w:rsidRPr="009C7EAB">
        <w:rPr>
          <w:rFonts w:ascii="Times New Roman" w:eastAsia="Times New Roman" w:hAnsi="Times New Roman" w:cs="Times New Roman"/>
          <w:color w:val="111111"/>
          <w:sz w:val="32"/>
          <w:szCs w:val="32"/>
          <w:u w:val="single"/>
          <w:bdr w:val="none" w:sz="0" w:space="0" w:color="auto" w:frame="1"/>
          <w:lang w:eastAsia="ru-RU"/>
        </w:rPr>
        <w:t>Имя автора не называю</w:t>
      </w:r>
      <w:r w:rsidRPr="009C7EAB">
        <w:rPr>
          <w:rFonts w:ascii="Times New Roman" w:eastAsia="Times New Roman" w:hAnsi="Times New Roman" w:cs="Times New Roman"/>
          <w:color w:val="111111"/>
          <w:sz w:val="32"/>
          <w:szCs w:val="32"/>
          <w:lang w:eastAsia="ru-RU"/>
        </w:rPr>
        <w:t>: это не так важно (поверьте, подобные „поэтические шедевры” буквально у всех авторов совершенно одинаковые). Итак, „Улитка”.</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Улитка устала.</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Труден был путь.</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Тяжел ее домик-ракушка.</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Улитка устала.</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Пора отдохнуть</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На мягкой пуховой подушке.</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lastRenderedPageBreak/>
        <w:t>А можно чаю с вареньем попить,</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Сыграть в домино или шашки.</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А можно еще телевизор включить –</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 xml:space="preserve">Смотреть целый вечер </w:t>
      </w:r>
      <w:proofErr w:type="spellStart"/>
      <w:r w:rsidRPr="009C7EAB">
        <w:rPr>
          <w:rFonts w:ascii="Times New Roman" w:eastAsia="Times New Roman" w:hAnsi="Times New Roman" w:cs="Times New Roman"/>
          <w:color w:val="111111"/>
          <w:sz w:val="32"/>
          <w:szCs w:val="32"/>
          <w:lang w:eastAsia="ru-RU"/>
        </w:rPr>
        <w:t>мультяшки</w:t>
      </w:r>
      <w:proofErr w:type="spellEnd"/>
      <w:r w:rsidRPr="009C7EAB">
        <w:rPr>
          <w:rFonts w:ascii="Times New Roman" w:eastAsia="Times New Roman" w:hAnsi="Times New Roman" w:cs="Times New Roman"/>
          <w:color w:val="111111"/>
          <w:sz w:val="32"/>
          <w:szCs w:val="32"/>
          <w:lang w:eastAsia="ru-RU"/>
        </w:rPr>
        <w:t>.</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Почему это – для детей? Потому что про улитку. </w:t>
      </w:r>
      <w:r w:rsidRPr="009C7EAB">
        <w:rPr>
          <w:rFonts w:ascii="Times New Roman" w:eastAsia="Times New Roman" w:hAnsi="Times New Roman" w:cs="Times New Roman"/>
          <w:b/>
          <w:bCs/>
          <w:color w:val="111111"/>
          <w:sz w:val="32"/>
          <w:szCs w:val="32"/>
          <w:bdr w:val="none" w:sz="0" w:space="0" w:color="auto" w:frame="1"/>
          <w:lang w:eastAsia="ru-RU"/>
        </w:rPr>
        <w:t>Считается</w:t>
      </w:r>
      <w:r w:rsidRPr="009C7EAB">
        <w:rPr>
          <w:rFonts w:ascii="Times New Roman" w:eastAsia="Times New Roman" w:hAnsi="Times New Roman" w:cs="Times New Roman"/>
          <w:color w:val="111111"/>
          <w:sz w:val="32"/>
          <w:szCs w:val="32"/>
          <w:lang w:eastAsia="ru-RU"/>
        </w:rPr>
        <w:t xml:space="preserve">, что для ребятишек надо писать о зайчиках, белочках, </w:t>
      </w:r>
      <w:proofErr w:type="spellStart"/>
      <w:r w:rsidRPr="009C7EAB">
        <w:rPr>
          <w:rFonts w:ascii="Times New Roman" w:eastAsia="Times New Roman" w:hAnsi="Times New Roman" w:cs="Times New Roman"/>
          <w:color w:val="111111"/>
          <w:sz w:val="32"/>
          <w:szCs w:val="32"/>
          <w:lang w:eastAsia="ru-RU"/>
        </w:rPr>
        <w:t>улиточках</w:t>
      </w:r>
      <w:proofErr w:type="spellEnd"/>
      <w:r w:rsidRPr="009C7EAB">
        <w:rPr>
          <w:rFonts w:ascii="Times New Roman" w:eastAsia="Times New Roman" w:hAnsi="Times New Roman" w:cs="Times New Roman"/>
          <w:color w:val="111111"/>
          <w:sz w:val="32"/>
          <w:szCs w:val="32"/>
          <w:lang w:eastAsia="ru-RU"/>
        </w:rPr>
        <w:t>. Умильно, бессмысленно и откровенно скучно. Понятно, что самому взрослому человеку это тоже скучно. Но он верит, что раз это для детей издано, значит, ребенку может понравиться. Ничего подобного!</w:t>
      </w:r>
      <w:r>
        <w:rPr>
          <w:rFonts w:ascii="Times New Roman" w:eastAsia="Times New Roman" w:hAnsi="Times New Roman" w:cs="Times New Roman"/>
          <w:color w:val="111111"/>
          <w:sz w:val="32"/>
          <w:szCs w:val="32"/>
          <w:lang w:eastAsia="ru-RU"/>
        </w:rPr>
        <w:t xml:space="preserve"> </w:t>
      </w:r>
      <w:r w:rsidRPr="009C7EAB">
        <w:rPr>
          <w:rFonts w:ascii="Times New Roman" w:eastAsia="Times New Roman" w:hAnsi="Times New Roman" w:cs="Times New Roman"/>
          <w:color w:val="111111"/>
          <w:sz w:val="32"/>
          <w:szCs w:val="32"/>
          <w:u w:val="single"/>
          <w:bdr w:val="none" w:sz="0" w:space="0" w:color="auto" w:frame="1"/>
          <w:lang w:eastAsia="ru-RU"/>
        </w:rPr>
        <w:t>Так что запомните первую заповедь стихового воспитания</w:t>
      </w:r>
      <w:r w:rsidRPr="009C7EAB">
        <w:rPr>
          <w:rFonts w:ascii="Times New Roman" w:eastAsia="Times New Roman" w:hAnsi="Times New Roman" w:cs="Times New Roman"/>
          <w:color w:val="111111"/>
          <w:sz w:val="32"/>
          <w:szCs w:val="32"/>
          <w:lang w:eastAsia="ru-RU"/>
        </w:rPr>
        <w:t>: </w:t>
      </w:r>
      <w:r w:rsidRPr="009C7EAB">
        <w:rPr>
          <w:rFonts w:ascii="Times New Roman" w:eastAsia="Times New Roman" w:hAnsi="Times New Roman" w:cs="Times New Roman"/>
          <w:b/>
          <w:bCs/>
          <w:color w:val="111111"/>
          <w:sz w:val="32"/>
          <w:szCs w:val="32"/>
          <w:bdr w:val="none" w:sz="0" w:space="0" w:color="auto" w:frame="1"/>
          <w:lang w:eastAsia="ru-RU"/>
        </w:rPr>
        <w:t>читать детям надо только то</w:t>
      </w:r>
      <w:r w:rsidRPr="009C7EAB">
        <w:rPr>
          <w:rFonts w:ascii="Times New Roman" w:eastAsia="Times New Roman" w:hAnsi="Times New Roman" w:cs="Times New Roman"/>
          <w:color w:val="111111"/>
          <w:sz w:val="32"/>
          <w:szCs w:val="32"/>
          <w:lang w:eastAsia="ru-RU"/>
        </w:rPr>
        <w:t>, что нравится ВАМ САМИМ.</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2. </w:t>
      </w:r>
      <w:r w:rsidRPr="009C7EAB">
        <w:rPr>
          <w:rFonts w:ascii="Times New Roman" w:eastAsia="Times New Roman" w:hAnsi="Times New Roman" w:cs="Times New Roman"/>
          <w:b/>
          <w:bCs/>
          <w:color w:val="111111"/>
          <w:sz w:val="32"/>
          <w:szCs w:val="32"/>
          <w:bdr w:val="none" w:sz="0" w:space="0" w:color="auto" w:frame="1"/>
          <w:lang w:eastAsia="ru-RU"/>
        </w:rPr>
        <w:t>Родители часто думают</w:t>
      </w:r>
      <w:r w:rsidRPr="009C7EAB">
        <w:rPr>
          <w:rFonts w:ascii="Times New Roman" w:eastAsia="Times New Roman" w:hAnsi="Times New Roman" w:cs="Times New Roman"/>
          <w:color w:val="111111"/>
          <w:sz w:val="32"/>
          <w:szCs w:val="32"/>
          <w:lang w:eastAsia="ru-RU"/>
        </w:rPr>
        <w:t>, что главное – это ПОНИМАНИЕ ребенком того, что они </w:t>
      </w:r>
      <w:r w:rsidRPr="009C7EAB">
        <w:rPr>
          <w:rFonts w:ascii="Times New Roman" w:eastAsia="Times New Roman" w:hAnsi="Times New Roman" w:cs="Times New Roman"/>
          <w:b/>
          <w:bCs/>
          <w:color w:val="111111"/>
          <w:sz w:val="32"/>
          <w:szCs w:val="32"/>
          <w:bdr w:val="none" w:sz="0" w:space="0" w:color="auto" w:frame="1"/>
          <w:lang w:eastAsia="ru-RU"/>
        </w:rPr>
        <w:t>читают</w:t>
      </w:r>
      <w:r w:rsidRPr="009C7EAB">
        <w:rPr>
          <w:rFonts w:ascii="Times New Roman" w:eastAsia="Times New Roman" w:hAnsi="Times New Roman" w:cs="Times New Roman"/>
          <w:color w:val="111111"/>
          <w:sz w:val="32"/>
          <w:szCs w:val="32"/>
          <w:lang w:eastAsia="ru-RU"/>
        </w:rPr>
        <w:t>.</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Разумеется,</w:t>
      </w:r>
      <w:r>
        <w:rPr>
          <w:rFonts w:ascii="Times New Roman" w:eastAsia="Times New Roman" w:hAnsi="Times New Roman" w:cs="Times New Roman"/>
          <w:color w:val="111111"/>
          <w:sz w:val="32"/>
          <w:szCs w:val="32"/>
          <w:lang w:eastAsia="ru-RU"/>
        </w:rPr>
        <w:t xml:space="preserve"> </w:t>
      </w:r>
      <w:bookmarkStart w:id="0" w:name="_GoBack"/>
      <w:bookmarkEnd w:id="0"/>
      <w:r w:rsidRPr="009C7EAB">
        <w:rPr>
          <w:rFonts w:ascii="Times New Roman" w:eastAsia="Times New Roman" w:hAnsi="Times New Roman" w:cs="Times New Roman"/>
          <w:color w:val="111111"/>
          <w:sz w:val="32"/>
          <w:szCs w:val="32"/>
          <w:u w:val="single"/>
          <w:bdr w:val="none" w:sz="0" w:space="0" w:color="auto" w:frame="1"/>
          <w:lang w:eastAsia="ru-RU"/>
        </w:rPr>
        <w:t>речь идет об элементарном понимании слов и предложений</w:t>
      </w:r>
      <w:r w:rsidRPr="009C7EAB">
        <w:rPr>
          <w:rFonts w:ascii="Times New Roman" w:eastAsia="Times New Roman" w:hAnsi="Times New Roman" w:cs="Times New Roman"/>
          <w:color w:val="111111"/>
          <w:sz w:val="32"/>
          <w:szCs w:val="32"/>
          <w:lang w:eastAsia="ru-RU"/>
        </w:rPr>
        <w:t>: их значения и смысла – а не о каком-то „понимании поэзии”. Поэтому, во-первых, выбирают такие стихи, которые, по их мнению, </w:t>
      </w:r>
      <w:r w:rsidRPr="009C7EAB">
        <w:rPr>
          <w:rFonts w:ascii="Times New Roman" w:eastAsia="Times New Roman" w:hAnsi="Times New Roman" w:cs="Times New Roman"/>
          <w:b/>
          <w:bCs/>
          <w:color w:val="111111"/>
          <w:sz w:val="32"/>
          <w:szCs w:val="32"/>
          <w:bdr w:val="none" w:sz="0" w:space="0" w:color="auto" w:frame="1"/>
          <w:lang w:eastAsia="ru-RU"/>
        </w:rPr>
        <w:t>детям понятны</w:t>
      </w:r>
      <w:r w:rsidRPr="009C7EAB">
        <w:rPr>
          <w:rFonts w:ascii="Times New Roman" w:eastAsia="Times New Roman" w:hAnsi="Times New Roman" w:cs="Times New Roman"/>
          <w:color w:val="111111"/>
          <w:sz w:val="32"/>
          <w:szCs w:val="32"/>
          <w:lang w:eastAsia="ru-RU"/>
        </w:rPr>
        <w:t>, то есть самые примитивные и опять же „детские”. А во-вторых, не просто </w:t>
      </w:r>
      <w:r w:rsidRPr="009C7EAB">
        <w:rPr>
          <w:rFonts w:ascii="Times New Roman" w:eastAsia="Times New Roman" w:hAnsi="Times New Roman" w:cs="Times New Roman"/>
          <w:b/>
          <w:bCs/>
          <w:color w:val="111111"/>
          <w:sz w:val="32"/>
          <w:szCs w:val="32"/>
          <w:bdr w:val="none" w:sz="0" w:space="0" w:color="auto" w:frame="1"/>
          <w:lang w:eastAsia="ru-RU"/>
        </w:rPr>
        <w:t>читают</w:t>
      </w:r>
      <w:r w:rsidRPr="009C7EAB">
        <w:rPr>
          <w:rFonts w:ascii="Times New Roman" w:eastAsia="Times New Roman" w:hAnsi="Times New Roman" w:cs="Times New Roman"/>
          <w:color w:val="111111"/>
          <w:sz w:val="32"/>
          <w:szCs w:val="32"/>
          <w:lang w:eastAsia="ru-RU"/>
        </w:rPr>
        <w:t>, а все ребенку растолковывают – как на уроке в школе. На самом же деле, как это ни странно, понимание не имеет особого значения. Главное – не понимание, а эмоциональное проживание стихотворения.</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Известно, что Корней Чуковский (именно он разработал основы воспитания на стихах в раннем детстве, и именно его взгляды лежат в основе этой статьи) </w:t>
      </w:r>
      <w:r w:rsidRPr="009C7EAB">
        <w:rPr>
          <w:rFonts w:ascii="Times New Roman" w:eastAsia="Times New Roman" w:hAnsi="Times New Roman" w:cs="Times New Roman"/>
          <w:b/>
          <w:bCs/>
          <w:color w:val="111111"/>
          <w:sz w:val="32"/>
          <w:szCs w:val="32"/>
          <w:bdr w:val="none" w:sz="0" w:space="0" w:color="auto" w:frame="1"/>
          <w:lang w:eastAsia="ru-RU"/>
        </w:rPr>
        <w:t>читал</w:t>
      </w:r>
      <w:r w:rsidRPr="009C7EAB">
        <w:rPr>
          <w:rFonts w:ascii="Times New Roman" w:eastAsia="Times New Roman" w:hAnsi="Times New Roman" w:cs="Times New Roman"/>
          <w:color w:val="111111"/>
          <w:sz w:val="32"/>
          <w:szCs w:val="32"/>
          <w:lang w:eastAsia="ru-RU"/>
        </w:rPr>
        <w:t> своим совсем маленьким </w:t>
      </w:r>
      <w:r w:rsidRPr="009C7EAB">
        <w:rPr>
          <w:rFonts w:ascii="Times New Roman" w:eastAsia="Times New Roman" w:hAnsi="Times New Roman" w:cs="Times New Roman"/>
          <w:b/>
          <w:bCs/>
          <w:color w:val="111111"/>
          <w:sz w:val="32"/>
          <w:szCs w:val="32"/>
          <w:bdr w:val="none" w:sz="0" w:space="0" w:color="auto" w:frame="1"/>
          <w:lang w:eastAsia="ru-RU"/>
        </w:rPr>
        <w:t>детям</w:t>
      </w:r>
      <w:r w:rsidRPr="009C7EAB">
        <w:rPr>
          <w:rFonts w:ascii="Times New Roman" w:eastAsia="Times New Roman" w:hAnsi="Times New Roman" w:cs="Times New Roman"/>
          <w:color w:val="111111"/>
          <w:sz w:val="32"/>
          <w:szCs w:val="32"/>
          <w:lang w:eastAsia="ru-RU"/>
        </w:rPr>
        <w:t xml:space="preserve"> отнюдь не детские стихи. Так, например, его дочь, Лидия </w:t>
      </w:r>
      <w:proofErr w:type="spellStart"/>
      <w:r w:rsidRPr="009C7EAB">
        <w:rPr>
          <w:rFonts w:ascii="Times New Roman" w:eastAsia="Times New Roman" w:hAnsi="Times New Roman" w:cs="Times New Roman"/>
          <w:color w:val="111111"/>
          <w:sz w:val="32"/>
          <w:szCs w:val="32"/>
          <w:lang w:eastAsia="ru-RU"/>
        </w:rPr>
        <w:t>Корнеевна</w:t>
      </w:r>
      <w:proofErr w:type="spellEnd"/>
      <w:r w:rsidRPr="009C7EAB">
        <w:rPr>
          <w:rFonts w:ascii="Times New Roman" w:eastAsia="Times New Roman" w:hAnsi="Times New Roman" w:cs="Times New Roman"/>
          <w:color w:val="111111"/>
          <w:sz w:val="32"/>
          <w:szCs w:val="32"/>
          <w:lang w:eastAsia="ru-RU"/>
        </w:rPr>
        <w:t xml:space="preserve"> Чуковская, вспоминала, как отец </w:t>
      </w:r>
      <w:r w:rsidRPr="009C7EAB">
        <w:rPr>
          <w:rFonts w:ascii="Times New Roman" w:eastAsia="Times New Roman" w:hAnsi="Times New Roman" w:cs="Times New Roman"/>
          <w:b/>
          <w:bCs/>
          <w:color w:val="111111"/>
          <w:sz w:val="32"/>
          <w:szCs w:val="32"/>
          <w:bdr w:val="none" w:sz="0" w:space="0" w:color="auto" w:frame="1"/>
          <w:lang w:eastAsia="ru-RU"/>
        </w:rPr>
        <w:t>читал</w:t>
      </w:r>
      <w:r w:rsidRPr="009C7EAB">
        <w:rPr>
          <w:rFonts w:ascii="Times New Roman" w:eastAsia="Times New Roman" w:hAnsi="Times New Roman" w:cs="Times New Roman"/>
          <w:color w:val="111111"/>
          <w:sz w:val="32"/>
          <w:szCs w:val="32"/>
          <w:lang w:eastAsia="ru-RU"/>
        </w:rPr>
        <w:t> им стихотворение Баратынского „Пироскаф”:</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Дикою, грозною ласкою полны,</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Бьют в наш корабль средиземные волны.</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u w:val="single"/>
          <w:bdr w:val="none" w:sz="0" w:space="0" w:color="auto" w:frame="1"/>
          <w:lang w:eastAsia="ru-RU"/>
        </w:rPr>
        <w:t>Вот над кормою стал капитан</w:t>
      </w:r>
      <w:r w:rsidRPr="009C7EAB">
        <w:rPr>
          <w:rFonts w:ascii="Times New Roman" w:eastAsia="Times New Roman" w:hAnsi="Times New Roman" w:cs="Times New Roman"/>
          <w:color w:val="111111"/>
          <w:sz w:val="32"/>
          <w:szCs w:val="32"/>
          <w:lang w:eastAsia="ru-RU"/>
        </w:rPr>
        <w:t>:</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Визгнул свисток его.</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proofErr w:type="spellStart"/>
      <w:r w:rsidRPr="009C7EAB">
        <w:rPr>
          <w:rFonts w:ascii="Times New Roman" w:eastAsia="Times New Roman" w:hAnsi="Times New Roman" w:cs="Times New Roman"/>
          <w:color w:val="111111"/>
          <w:sz w:val="32"/>
          <w:szCs w:val="32"/>
          <w:lang w:eastAsia="ru-RU"/>
        </w:rPr>
        <w:t>Братствуя</w:t>
      </w:r>
      <w:proofErr w:type="spellEnd"/>
      <w:r w:rsidRPr="009C7EAB">
        <w:rPr>
          <w:rFonts w:ascii="Times New Roman" w:eastAsia="Times New Roman" w:hAnsi="Times New Roman" w:cs="Times New Roman"/>
          <w:color w:val="111111"/>
          <w:sz w:val="32"/>
          <w:szCs w:val="32"/>
          <w:lang w:eastAsia="ru-RU"/>
        </w:rPr>
        <w:t xml:space="preserve"> с паром,</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u w:val="single"/>
          <w:bdr w:val="none" w:sz="0" w:space="0" w:color="auto" w:frame="1"/>
          <w:lang w:eastAsia="ru-RU"/>
        </w:rPr>
        <w:lastRenderedPageBreak/>
        <w:t>Ветру наш парус раздался недаром</w:t>
      </w:r>
      <w:r w:rsidRPr="009C7EAB">
        <w:rPr>
          <w:rFonts w:ascii="Times New Roman" w:eastAsia="Times New Roman" w:hAnsi="Times New Roman" w:cs="Times New Roman"/>
          <w:color w:val="111111"/>
          <w:sz w:val="32"/>
          <w:szCs w:val="32"/>
          <w:lang w:eastAsia="ru-RU"/>
        </w:rPr>
        <w:t>:</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Пенясь, глубоко вздохнул океан!</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Это он </w:t>
      </w:r>
      <w:r w:rsidRPr="009C7EAB">
        <w:rPr>
          <w:rFonts w:ascii="Times New Roman" w:eastAsia="Times New Roman" w:hAnsi="Times New Roman" w:cs="Times New Roman"/>
          <w:b/>
          <w:bCs/>
          <w:color w:val="111111"/>
          <w:sz w:val="32"/>
          <w:szCs w:val="32"/>
          <w:bdr w:val="none" w:sz="0" w:space="0" w:color="auto" w:frame="1"/>
          <w:lang w:eastAsia="ru-RU"/>
        </w:rPr>
        <w:t>читал</w:t>
      </w:r>
      <w:r w:rsidRPr="009C7EAB">
        <w:rPr>
          <w:rFonts w:ascii="Times New Roman" w:eastAsia="Times New Roman" w:hAnsi="Times New Roman" w:cs="Times New Roman"/>
          <w:color w:val="111111"/>
          <w:sz w:val="32"/>
          <w:szCs w:val="32"/>
          <w:lang w:eastAsia="ru-RU"/>
        </w:rPr>
        <w:t>, катая детей в лодке по морю. Понятно, что сам Баратынский очень удивился бы, если бы узнал, что это стихотворение можно </w:t>
      </w:r>
      <w:r w:rsidRPr="009C7EAB">
        <w:rPr>
          <w:rFonts w:ascii="Times New Roman" w:eastAsia="Times New Roman" w:hAnsi="Times New Roman" w:cs="Times New Roman"/>
          <w:b/>
          <w:bCs/>
          <w:color w:val="111111"/>
          <w:sz w:val="32"/>
          <w:szCs w:val="32"/>
          <w:bdr w:val="none" w:sz="0" w:space="0" w:color="auto" w:frame="1"/>
          <w:lang w:eastAsia="ru-RU"/>
        </w:rPr>
        <w:t>читать маленьким детям</w:t>
      </w:r>
      <w:r w:rsidRPr="009C7EAB">
        <w:rPr>
          <w:rFonts w:ascii="Times New Roman" w:eastAsia="Times New Roman" w:hAnsi="Times New Roman" w:cs="Times New Roman"/>
          <w:color w:val="111111"/>
          <w:sz w:val="32"/>
          <w:szCs w:val="32"/>
          <w:lang w:eastAsia="ru-RU"/>
        </w:rPr>
        <w:t> и что им оно очень понравится при этом. Однако было именно так. Причем Чуковский ничего </w:t>
      </w:r>
      <w:r w:rsidRPr="009C7EAB">
        <w:rPr>
          <w:rFonts w:ascii="Times New Roman" w:eastAsia="Times New Roman" w:hAnsi="Times New Roman" w:cs="Times New Roman"/>
          <w:b/>
          <w:bCs/>
          <w:color w:val="111111"/>
          <w:sz w:val="32"/>
          <w:szCs w:val="32"/>
          <w:bdr w:val="none" w:sz="0" w:space="0" w:color="auto" w:frame="1"/>
          <w:lang w:eastAsia="ru-RU"/>
        </w:rPr>
        <w:t>детям не объяснял</w:t>
      </w:r>
      <w:r w:rsidRPr="009C7EAB">
        <w:rPr>
          <w:rFonts w:ascii="Times New Roman" w:eastAsia="Times New Roman" w:hAnsi="Times New Roman" w:cs="Times New Roman"/>
          <w:color w:val="111111"/>
          <w:sz w:val="32"/>
          <w:szCs w:val="32"/>
          <w:lang w:eastAsia="ru-RU"/>
        </w:rPr>
        <w:t>. Он просто </w:t>
      </w:r>
      <w:r w:rsidRPr="009C7EAB">
        <w:rPr>
          <w:rFonts w:ascii="Times New Roman" w:eastAsia="Times New Roman" w:hAnsi="Times New Roman" w:cs="Times New Roman"/>
          <w:b/>
          <w:bCs/>
          <w:color w:val="111111"/>
          <w:sz w:val="32"/>
          <w:szCs w:val="32"/>
          <w:bdr w:val="none" w:sz="0" w:space="0" w:color="auto" w:frame="1"/>
          <w:lang w:eastAsia="ru-RU"/>
        </w:rPr>
        <w:t>читал стихотворение</w:t>
      </w:r>
      <w:r w:rsidRPr="009C7EAB">
        <w:rPr>
          <w:rFonts w:ascii="Times New Roman" w:eastAsia="Times New Roman" w:hAnsi="Times New Roman" w:cs="Times New Roman"/>
          <w:color w:val="111111"/>
          <w:sz w:val="32"/>
          <w:szCs w:val="32"/>
          <w:lang w:eastAsia="ru-RU"/>
        </w:rPr>
        <w:t>, передавая голосом восторг человека, который влюблен в море, который отправился в долгожданное плавание.</w:t>
      </w:r>
      <w:r>
        <w:rPr>
          <w:rFonts w:ascii="Times New Roman" w:eastAsia="Times New Roman" w:hAnsi="Times New Roman" w:cs="Times New Roman"/>
          <w:color w:val="111111"/>
          <w:sz w:val="32"/>
          <w:szCs w:val="32"/>
          <w:lang w:eastAsia="ru-RU"/>
        </w:rPr>
        <w:t xml:space="preserve"> </w:t>
      </w:r>
      <w:r w:rsidRPr="009C7EAB">
        <w:rPr>
          <w:rFonts w:ascii="Times New Roman" w:eastAsia="Times New Roman" w:hAnsi="Times New Roman" w:cs="Times New Roman"/>
          <w:color w:val="111111"/>
          <w:sz w:val="32"/>
          <w:szCs w:val="32"/>
          <w:u w:val="single"/>
          <w:bdr w:val="none" w:sz="0" w:space="0" w:color="auto" w:frame="1"/>
          <w:lang w:eastAsia="ru-RU"/>
        </w:rPr>
        <w:t>И дети понимали</w:t>
      </w:r>
      <w:r w:rsidRPr="009C7EAB">
        <w:rPr>
          <w:rFonts w:ascii="Times New Roman" w:eastAsia="Times New Roman" w:hAnsi="Times New Roman" w:cs="Times New Roman"/>
          <w:color w:val="111111"/>
          <w:sz w:val="32"/>
          <w:szCs w:val="32"/>
          <w:lang w:eastAsia="ru-RU"/>
        </w:rPr>
        <w:t>: не слова, а эмоции.</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3. Многие </w:t>
      </w:r>
      <w:r w:rsidRPr="009C7EAB">
        <w:rPr>
          <w:rFonts w:ascii="Times New Roman" w:eastAsia="Times New Roman" w:hAnsi="Times New Roman" w:cs="Times New Roman"/>
          <w:b/>
          <w:bCs/>
          <w:color w:val="111111"/>
          <w:sz w:val="32"/>
          <w:szCs w:val="32"/>
          <w:bdr w:val="none" w:sz="0" w:space="0" w:color="auto" w:frame="1"/>
          <w:lang w:eastAsia="ru-RU"/>
        </w:rPr>
        <w:t>родители читают своим детям исключительно прозу</w:t>
      </w:r>
      <w:r w:rsidRPr="009C7EAB">
        <w:rPr>
          <w:rFonts w:ascii="Times New Roman" w:eastAsia="Times New Roman" w:hAnsi="Times New Roman" w:cs="Times New Roman"/>
          <w:color w:val="111111"/>
          <w:sz w:val="32"/>
          <w:szCs w:val="32"/>
          <w:lang w:eastAsia="ru-RU"/>
        </w:rPr>
        <w:t>.</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Им кажется, что прозаические тексты может </w:t>
      </w:r>
      <w:r w:rsidRPr="009C7EAB">
        <w:rPr>
          <w:rFonts w:ascii="Times New Roman" w:eastAsia="Times New Roman" w:hAnsi="Times New Roman" w:cs="Times New Roman"/>
          <w:b/>
          <w:bCs/>
          <w:color w:val="111111"/>
          <w:sz w:val="32"/>
          <w:szCs w:val="32"/>
          <w:bdr w:val="none" w:sz="0" w:space="0" w:color="auto" w:frame="1"/>
          <w:lang w:eastAsia="ru-RU"/>
        </w:rPr>
        <w:t>читать любой человек</w:t>
      </w:r>
      <w:r w:rsidRPr="009C7EAB">
        <w:rPr>
          <w:rFonts w:ascii="Times New Roman" w:eastAsia="Times New Roman" w:hAnsi="Times New Roman" w:cs="Times New Roman"/>
          <w:color w:val="111111"/>
          <w:sz w:val="32"/>
          <w:szCs w:val="32"/>
          <w:lang w:eastAsia="ru-RU"/>
        </w:rPr>
        <w:t>, а </w:t>
      </w:r>
      <w:r w:rsidRPr="009C7EAB">
        <w:rPr>
          <w:rFonts w:ascii="Times New Roman" w:eastAsia="Times New Roman" w:hAnsi="Times New Roman" w:cs="Times New Roman"/>
          <w:b/>
          <w:bCs/>
          <w:color w:val="111111"/>
          <w:sz w:val="32"/>
          <w:szCs w:val="32"/>
          <w:bdr w:val="none" w:sz="0" w:space="0" w:color="auto" w:frame="1"/>
          <w:lang w:eastAsia="ru-RU"/>
        </w:rPr>
        <w:t>читать</w:t>
      </w:r>
      <w:r w:rsidRPr="009C7EAB">
        <w:rPr>
          <w:rFonts w:ascii="Times New Roman" w:eastAsia="Times New Roman" w:hAnsi="Times New Roman" w:cs="Times New Roman"/>
          <w:color w:val="111111"/>
          <w:sz w:val="32"/>
          <w:szCs w:val="32"/>
          <w:lang w:eastAsia="ru-RU"/>
        </w:rPr>
        <w:t> стихи надо все-таки уметь. И вот именно они-то и не умеют. К тому же они убеждены, что стихи вообще не любят. На самом деле, если человек хорошо </w:t>
      </w:r>
      <w:r w:rsidRPr="009C7EAB">
        <w:rPr>
          <w:rFonts w:ascii="Times New Roman" w:eastAsia="Times New Roman" w:hAnsi="Times New Roman" w:cs="Times New Roman"/>
          <w:b/>
          <w:bCs/>
          <w:color w:val="111111"/>
          <w:sz w:val="32"/>
          <w:szCs w:val="32"/>
          <w:bdr w:val="none" w:sz="0" w:space="0" w:color="auto" w:frame="1"/>
          <w:lang w:eastAsia="ru-RU"/>
        </w:rPr>
        <w:t>читает стихи</w:t>
      </w:r>
      <w:r w:rsidRPr="009C7EAB">
        <w:rPr>
          <w:rFonts w:ascii="Times New Roman" w:eastAsia="Times New Roman" w:hAnsi="Times New Roman" w:cs="Times New Roman"/>
          <w:color w:val="111111"/>
          <w:sz w:val="32"/>
          <w:szCs w:val="32"/>
          <w:lang w:eastAsia="ru-RU"/>
        </w:rPr>
        <w:t>, то это, конечно, помогает увлечь ими и ребенка. Но если вы совсем не умеете </w:t>
      </w:r>
      <w:r w:rsidRPr="009C7EAB">
        <w:rPr>
          <w:rFonts w:ascii="Times New Roman" w:eastAsia="Times New Roman" w:hAnsi="Times New Roman" w:cs="Times New Roman"/>
          <w:b/>
          <w:bCs/>
          <w:color w:val="111111"/>
          <w:sz w:val="32"/>
          <w:szCs w:val="32"/>
          <w:bdr w:val="none" w:sz="0" w:space="0" w:color="auto" w:frame="1"/>
          <w:lang w:eastAsia="ru-RU"/>
        </w:rPr>
        <w:t>читать стихи</w:t>
      </w:r>
      <w:r w:rsidRPr="009C7EAB">
        <w:rPr>
          <w:rFonts w:ascii="Times New Roman" w:eastAsia="Times New Roman" w:hAnsi="Times New Roman" w:cs="Times New Roman"/>
          <w:color w:val="111111"/>
          <w:sz w:val="32"/>
          <w:szCs w:val="32"/>
          <w:lang w:eastAsia="ru-RU"/>
        </w:rPr>
        <w:t>, это не помеха. Важно не умение, а увлечение. Именно увлеченность взрослого заражает малыша. А что касается нелюбви к стихам, то все, что мы теперь любим, когда-то нам было неизвестно – и мы этого не любили. Стихи полюбить можно. Большинство тех, кто уверен в своей нелюбви к стихам, к сожалению, подобны герою известной серии анекдотов – мальчику Вовочке.</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Как-то учительница музыки спросила Вовочку, любит ли он Бетховена. „</w:t>
      </w:r>
      <w:proofErr w:type="gramStart"/>
      <w:r w:rsidRPr="009C7EAB">
        <w:rPr>
          <w:rFonts w:ascii="Times New Roman" w:eastAsia="Times New Roman" w:hAnsi="Times New Roman" w:cs="Times New Roman"/>
          <w:color w:val="111111"/>
          <w:sz w:val="32"/>
          <w:szCs w:val="32"/>
          <w:lang w:eastAsia="ru-RU"/>
        </w:rPr>
        <w:t>Не-е</w:t>
      </w:r>
      <w:proofErr w:type="gramEnd"/>
      <w:r w:rsidRPr="009C7EAB">
        <w:rPr>
          <w:rFonts w:ascii="Times New Roman" w:eastAsia="Times New Roman" w:hAnsi="Times New Roman" w:cs="Times New Roman"/>
          <w:color w:val="111111"/>
          <w:sz w:val="32"/>
          <w:szCs w:val="32"/>
          <w:lang w:eastAsia="ru-RU"/>
        </w:rPr>
        <w:t>, не люблю!” – ответил Вовочка. „И какие же произведения Бетховена тебе не нравятся?” – поинтересовалась учительница. „Так я его не слушаю.</w:t>
      </w:r>
      <w:r>
        <w:rPr>
          <w:rFonts w:ascii="Times New Roman" w:eastAsia="Times New Roman" w:hAnsi="Times New Roman" w:cs="Times New Roman"/>
          <w:color w:val="111111"/>
          <w:sz w:val="32"/>
          <w:szCs w:val="32"/>
          <w:lang w:eastAsia="ru-RU"/>
        </w:rPr>
        <w:t xml:space="preserve"> </w:t>
      </w:r>
      <w:r w:rsidRPr="009C7EAB">
        <w:rPr>
          <w:rFonts w:ascii="Times New Roman" w:eastAsia="Times New Roman" w:hAnsi="Times New Roman" w:cs="Times New Roman"/>
          <w:color w:val="111111"/>
          <w:sz w:val="32"/>
          <w:szCs w:val="32"/>
          <w:u w:val="single"/>
          <w:bdr w:val="none" w:sz="0" w:space="0" w:color="auto" w:frame="1"/>
          <w:lang w:eastAsia="ru-RU"/>
        </w:rPr>
        <w:t>Я же сказал</w:t>
      </w:r>
      <w:r w:rsidRPr="009C7EAB">
        <w:rPr>
          <w:rFonts w:ascii="Times New Roman" w:eastAsia="Times New Roman" w:hAnsi="Times New Roman" w:cs="Times New Roman"/>
          <w:color w:val="111111"/>
          <w:sz w:val="32"/>
          <w:szCs w:val="32"/>
          <w:lang w:eastAsia="ru-RU"/>
        </w:rPr>
        <w:t>: я его не люблю!” – логично ответствовал Вовочка. Он ни одной вещи Бетховена не слышал – и поэтому его „не любит”.</w:t>
      </w:r>
      <w:r>
        <w:rPr>
          <w:rFonts w:ascii="Times New Roman" w:eastAsia="Times New Roman" w:hAnsi="Times New Roman" w:cs="Times New Roman"/>
          <w:color w:val="111111"/>
          <w:sz w:val="32"/>
          <w:szCs w:val="32"/>
          <w:lang w:eastAsia="ru-RU"/>
        </w:rPr>
        <w:t xml:space="preserve"> </w:t>
      </w:r>
      <w:r w:rsidRPr="009C7EAB">
        <w:rPr>
          <w:rFonts w:ascii="Times New Roman" w:eastAsia="Times New Roman" w:hAnsi="Times New Roman" w:cs="Times New Roman"/>
          <w:color w:val="111111"/>
          <w:sz w:val="32"/>
          <w:szCs w:val="32"/>
          <w:u w:val="single"/>
          <w:bdr w:val="none" w:sz="0" w:space="0" w:color="auto" w:frame="1"/>
          <w:lang w:eastAsia="ru-RU"/>
        </w:rPr>
        <w:t>Так и многие взрослые</w:t>
      </w:r>
      <w:r w:rsidRPr="009C7EAB">
        <w:rPr>
          <w:rFonts w:ascii="Times New Roman" w:eastAsia="Times New Roman" w:hAnsi="Times New Roman" w:cs="Times New Roman"/>
          <w:color w:val="111111"/>
          <w:sz w:val="32"/>
          <w:szCs w:val="32"/>
          <w:lang w:eastAsia="ru-RU"/>
        </w:rPr>
        <w:t>: никогда не прочли ни одного стихотворения просто из интереса, для себя. Стихи они </w:t>
      </w:r>
      <w:r w:rsidRPr="009C7EAB">
        <w:rPr>
          <w:rFonts w:ascii="Times New Roman" w:eastAsia="Times New Roman" w:hAnsi="Times New Roman" w:cs="Times New Roman"/>
          <w:b/>
          <w:bCs/>
          <w:color w:val="111111"/>
          <w:sz w:val="32"/>
          <w:szCs w:val="32"/>
          <w:bdr w:val="none" w:sz="0" w:space="0" w:color="auto" w:frame="1"/>
          <w:lang w:eastAsia="ru-RU"/>
        </w:rPr>
        <w:t>читали</w:t>
      </w:r>
      <w:r w:rsidRPr="009C7EAB">
        <w:rPr>
          <w:rFonts w:ascii="Times New Roman" w:eastAsia="Times New Roman" w:hAnsi="Times New Roman" w:cs="Times New Roman"/>
          <w:color w:val="111111"/>
          <w:sz w:val="32"/>
          <w:szCs w:val="32"/>
          <w:lang w:eastAsia="ru-RU"/>
        </w:rPr>
        <w:t> и заучивали в школе по заданию учителя литературы. Потому их и „не любят”.</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На самом же деле всякий нормальный человек может какие-то отдельные стихи любить, а какие-то другие ему не понравятся. Просто надо их </w:t>
      </w:r>
      <w:r w:rsidRPr="009C7EAB">
        <w:rPr>
          <w:rFonts w:ascii="Times New Roman" w:eastAsia="Times New Roman" w:hAnsi="Times New Roman" w:cs="Times New Roman"/>
          <w:b/>
          <w:bCs/>
          <w:color w:val="111111"/>
          <w:sz w:val="32"/>
          <w:szCs w:val="32"/>
          <w:bdr w:val="none" w:sz="0" w:space="0" w:color="auto" w:frame="1"/>
          <w:lang w:eastAsia="ru-RU"/>
        </w:rPr>
        <w:t>читать</w:t>
      </w:r>
      <w:r w:rsidRPr="009C7EAB">
        <w:rPr>
          <w:rFonts w:ascii="Times New Roman" w:eastAsia="Times New Roman" w:hAnsi="Times New Roman" w:cs="Times New Roman"/>
          <w:color w:val="111111"/>
          <w:sz w:val="32"/>
          <w:szCs w:val="32"/>
          <w:lang w:eastAsia="ru-RU"/>
        </w:rPr>
        <w:t xml:space="preserve">. Тем более чтение стихов не требует много сил и времени. И если вам что-то нравится, то можно это и малышу прочесть. Даже если это пока малопонятно для него. Важно, чтобы </w:t>
      </w:r>
      <w:r w:rsidRPr="009C7EAB">
        <w:rPr>
          <w:rFonts w:ascii="Times New Roman" w:eastAsia="Times New Roman" w:hAnsi="Times New Roman" w:cs="Times New Roman"/>
          <w:color w:val="111111"/>
          <w:sz w:val="32"/>
          <w:szCs w:val="32"/>
          <w:lang w:eastAsia="ru-RU"/>
        </w:rPr>
        <w:lastRenderedPageBreak/>
        <w:t>эмоции, которые передает стихотворение, были переданы при чтении, чтобы ребенок их почувствовал – и тогда все будет хорошо.</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4. Многие думают, что все без исключения стихи несут некую информацию. И именно ее надо донести до ребенка.</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Ничего подобного! Информацию несут учебники, статьи в газетах, журналах и подобного рода изданиях. А у поэзии совсем иная роль.</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 xml:space="preserve">Возьмем стихотворение „Веселый гном” Жени </w:t>
      </w:r>
      <w:proofErr w:type="spellStart"/>
      <w:r w:rsidRPr="009C7EAB">
        <w:rPr>
          <w:rFonts w:ascii="Times New Roman" w:eastAsia="Times New Roman" w:hAnsi="Times New Roman" w:cs="Times New Roman"/>
          <w:color w:val="111111"/>
          <w:sz w:val="32"/>
          <w:szCs w:val="32"/>
          <w:lang w:eastAsia="ru-RU"/>
        </w:rPr>
        <w:t>Усовича</w:t>
      </w:r>
      <w:proofErr w:type="spellEnd"/>
      <w:r w:rsidRPr="009C7EAB">
        <w:rPr>
          <w:rFonts w:ascii="Times New Roman" w:eastAsia="Times New Roman" w:hAnsi="Times New Roman" w:cs="Times New Roman"/>
          <w:color w:val="111111"/>
          <w:sz w:val="32"/>
          <w:szCs w:val="32"/>
          <w:lang w:eastAsia="ru-RU"/>
        </w:rPr>
        <w:t> </w:t>
      </w:r>
      <w:r w:rsidRPr="009C7EAB">
        <w:rPr>
          <w:rFonts w:ascii="Times New Roman" w:eastAsia="Times New Roman" w:hAnsi="Times New Roman" w:cs="Times New Roman"/>
          <w:i/>
          <w:iCs/>
          <w:color w:val="111111"/>
          <w:sz w:val="32"/>
          <w:szCs w:val="32"/>
          <w:bdr w:val="none" w:sz="0" w:space="0" w:color="auto" w:frame="1"/>
          <w:lang w:eastAsia="ru-RU"/>
        </w:rPr>
        <w:t>(автор стихотворения сам еще школьник)</w:t>
      </w:r>
      <w:r w:rsidRPr="009C7EAB">
        <w:rPr>
          <w:rFonts w:ascii="Times New Roman" w:eastAsia="Times New Roman" w:hAnsi="Times New Roman" w:cs="Times New Roman"/>
          <w:color w:val="111111"/>
          <w:sz w:val="32"/>
          <w:szCs w:val="32"/>
          <w:lang w:eastAsia="ru-RU"/>
        </w:rPr>
        <w:t>:</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В ветхом домике без печки</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Жил веселый старичок.</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Кипятил он чай на свечке,</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Заварив травы пучок.</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Жарил ягоды на солнце,</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Одуванчики солил</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И под вечер на оконце</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Комаров чайком поил.</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На сосне искал иголку,</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Чтоб латать себе штаны.</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Вместо зеркала на полку</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Ставил краешек луны.</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Ночью звездные дорожки</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Бородою подметал.</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То, что падало, в лукошко</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Осторожно собирал.</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Ну а утром звезды эти</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lastRenderedPageBreak/>
        <w:t>Сеял дома,</w:t>
      </w:r>
      <w:r>
        <w:rPr>
          <w:rFonts w:ascii="Times New Roman" w:eastAsia="Times New Roman" w:hAnsi="Times New Roman" w:cs="Times New Roman"/>
          <w:color w:val="111111"/>
          <w:sz w:val="32"/>
          <w:szCs w:val="32"/>
          <w:lang w:eastAsia="ru-RU"/>
        </w:rPr>
        <w:t xml:space="preserve"> </w:t>
      </w:r>
      <w:r w:rsidRPr="009C7EAB">
        <w:rPr>
          <w:rFonts w:ascii="Times New Roman" w:eastAsia="Times New Roman" w:hAnsi="Times New Roman" w:cs="Times New Roman"/>
          <w:color w:val="111111"/>
          <w:sz w:val="32"/>
          <w:szCs w:val="32"/>
          <w:u w:val="single"/>
          <w:bdr w:val="none" w:sz="0" w:space="0" w:color="auto" w:frame="1"/>
          <w:lang w:eastAsia="ru-RU"/>
        </w:rPr>
        <w:t>под окном</w:t>
      </w:r>
      <w:r w:rsidRPr="009C7EAB">
        <w:rPr>
          <w:rFonts w:ascii="Times New Roman" w:eastAsia="Times New Roman" w:hAnsi="Times New Roman" w:cs="Times New Roman"/>
          <w:color w:val="111111"/>
          <w:sz w:val="32"/>
          <w:szCs w:val="32"/>
          <w:lang w:eastAsia="ru-RU"/>
        </w:rPr>
        <w:t>:</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Чтобы знали все на свете,</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Где живет веселый гном!</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Почему это нравится </w:t>
      </w:r>
      <w:r w:rsidRPr="009C7EAB">
        <w:rPr>
          <w:rFonts w:ascii="Times New Roman" w:eastAsia="Times New Roman" w:hAnsi="Times New Roman" w:cs="Times New Roman"/>
          <w:b/>
          <w:bCs/>
          <w:color w:val="111111"/>
          <w:sz w:val="32"/>
          <w:szCs w:val="32"/>
          <w:bdr w:val="none" w:sz="0" w:space="0" w:color="auto" w:frame="1"/>
          <w:lang w:eastAsia="ru-RU"/>
        </w:rPr>
        <w:t>детям</w:t>
      </w:r>
      <w:r w:rsidRPr="009C7EAB">
        <w:rPr>
          <w:rFonts w:ascii="Times New Roman" w:eastAsia="Times New Roman" w:hAnsi="Times New Roman" w:cs="Times New Roman"/>
          <w:color w:val="111111"/>
          <w:sz w:val="32"/>
          <w:szCs w:val="32"/>
          <w:lang w:eastAsia="ru-RU"/>
        </w:rPr>
        <w:t>? Даже трехлеткам понятно, что это шутка. Не может никто подметать небо бородой. Это забавно и интересно.</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Ритм и мелодика. К сожалению, многим взрослым непонятна специфика поэзии. Дело в том, что поэзия –</w:t>
      </w:r>
      <w:r w:rsidRPr="009C7EAB">
        <w:rPr>
          <w:rFonts w:ascii="Times New Roman" w:eastAsia="Times New Roman" w:hAnsi="Times New Roman" w:cs="Times New Roman"/>
          <w:color w:val="111111"/>
          <w:sz w:val="32"/>
          <w:szCs w:val="32"/>
          <w:u w:val="single"/>
          <w:bdr w:val="none" w:sz="0" w:space="0" w:color="auto" w:frame="1"/>
          <w:lang w:eastAsia="ru-RU"/>
        </w:rPr>
        <w:t>искусство пограничное</w:t>
      </w:r>
      <w:r w:rsidRPr="009C7EAB">
        <w:rPr>
          <w:rFonts w:ascii="Times New Roman" w:eastAsia="Times New Roman" w:hAnsi="Times New Roman" w:cs="Times New Roman"/>
          <w:color w:val="111111"/>
          <w:sz w:val="32"/>
          <w:szCs w:val="32"/>
          <w:lang w:eastAsia="ru-RU"/>
        </w:rPr>
        <w:t>: между музыкой и литературой. Иногда – ближе к музыке.</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Содержание в стихах выражается в значительной мере РИТМОМ и МЕЛОДИЕЙ – независимо от слов. Дети как раз особо чувствительны именно к ритму и мелодике стиха. Это отмечает опять же Корней Чуковский. Некоторые детские „стихи” </w:t>
      </w:r>
      <w:r w:rsidRPr="009C7EAB">
        <w:rPr>
          <w:rFonts w:ascii="Times New Roman" w:eastAsia="Times New Roman" w:hAnsi="Times New Roman" w:cs="Times New Roman"/>
          <w:i/>
          <w:iCs/>
          <w:color w:val="111111"/>
          <w:sz w:val="32"/>
          <w:szCs w:val="32"/>
          <w:bdr w:val="none" w:sz="0" w:space="0" w:color="auto" w:frame="1"/>
          <w:lang w:eastAsia="ru-RU"/>
        </w:rPr>
        <w:t>(самими малышами сочиненные)</w:t>
      </w:r>
      <w:r>
        <w:rPr>
          <w:rFonts w:ascii="Times New Roman" w:eastAsia="Times New Roman" w:hAnsi="Times New Roman" w:cs="Times New Roman"/>
          <w:color w:val="111111"/>
          <w:sz w:val="32"/>
          <w:szCs w:val="32"/>
          <w:lang w:eastAsia="ru-RU"/>
        </w:rPr>
        <w:t xml:space="preserve"> он называл </w:t>
      </w:r>
      <w:proofErr w:type="spellStart"/>
      <w:r>
        <w:rPr>
          <w:rFonts w:ascii="Times New Roman" w:eastAsia="Times New Roman" w:hAnsi="Times New Roman" w:cs="Times New Roman"/>
          <w:color w:val="111111"/>
          <w:sz w:val="32"/>
          <w:szCs w:val="32"/>
          <w:lang w:eastAsia="ru-RU"/>
        </w:rPr>
        <w:t>экикики</w:t>
      </w:r>
      <w:proofErr w:type="spellEnd"/>
      <w:r w:rsidRPr="009C7EAB">
        <w:rPr>
          <w:rFonts w:ascii="Times New Roman" w:eastAsia="Times New Roman" w:hAnsi="Times New Roman" w:cs="Times New Roman"/>
          <w:color w:val="111111"/>
          <w:sz w:val="32"/>
          <w:szCs w:val="32"/>
          <w:lang w:eastAsia="ru-RU"/>
        </w:rPr>
        <w:t>, потому что они бессмысленны, но ритм в них есть. И вот малыша привлекает именно этот ритм.</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Некоторые маленькие дети способны часами громко повторять такие „</w:t>
      </w:r>
      <w:proofErr w:type="spellStart"/>
      <w:r w:rsidRPr="009C7EAB">
        <w:rPr>
          <w:rFonts w:ascii="Times New Roman" w:eastAsia="Times New Roman" w:hAnsi="Times New Roman" w:cs="Times New Roman"/>
          <w:color w:val="111111"/>
          <w:sz w:val="32"/>
          <w:szCs w:val="32"/>
          <w:lang w:eastAsia="ru-RU"/>
        </w:rPr>
        <w:t>экикики</w:t>
      </w:r>
      <w:proofErr w:type="spellEnd"/>
      <w:r w:rsidRPr="009C7EAB">
        <w:rPr>
          <w:rFonts w:ascii="Times New Roman" w:eastAsia="Times New Roman" w:hAnsi="Times New Roman" w:cs="Times New Roman"/>
          <w:color w:val="111111"/>
          <w:sz w:val="32"/>
          <w:szCs w:val="32"/>
          <w:lang w:eastAsia="ru-RU"/>
        </w:rPr>
        <w:t>”, явно получая от этого большое удовольствие.</w:t>
      </w:r>
      <w:r>
        <w:rPr>
          <w:rFonts w:ascii="Times New Roman" w:eastAsia="Times New Roman" w:hAnsi="Times New Roman" w:cs="Times New Roman"/>
          <w:color w:val="111111"/>
          <w:sz w:val="32"/>
          <w:szCs w:val="32"/>
          <w:lang w:eastAsia="ru-RU"/>
        </w:rPr>
        <w:t xml:space="preserve"> </w:t>
      </w:r>
      <w:r w:rsidRPr="009C7EAB">
        <w:rPr>
          <w:rFonts w:ascii="Times New Roman" w:eastAsia="Times New Roman" w:hAnsi="Times New Roman" w:cs="Times New Roman"/>
          <w:color w:val="111111"/>
          <w:sz w:val="32"/>
          <w:szCs w:val="32"/>
          <w:u w:val="single"/>
          <w:bdr w:val="none" w:sz="0" w:space="0" w:color="auto" w:frame="1"/>
          <w:lang w:eastAsia="ru-RU"/>
        </w:rPr>
        <w:t>Таким образом ребенок сам себя воспитывает</w:t>
      </w:r>
      <w:r w:rsidRPr="009C7EAB">
        <w:rPr>
          <w:rFonts w:ascii="Times New Roman" w:eastAsia="Times New Roman" w:hAnsi="Times New Roman" w:cs="Times New Roman"/>
          <w:color w:val="111111"/>
          <w:sz w:val="32"/>
          <w:szCs w:val="32"/>
          <w:lang w:eastAsia="ru-RU"/>
        </w:rPr>
        <w:t>: прививает себе любовь к поэзии. Но взрослых это часто почему-то раздражает.</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Если вы действительно хотите, чтобы ваш малыш полюбил чтение, начинайте со стихов. Любой маленький ребенок способен их полюбить. И добиться этого несложно. Не отдавайте дело в чужие руки.</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b/>
          <w:bCs/>
          <w:color w:val="111111"/>
          <w:sz w:val="32"/>
          <w:szCs w:val="32"/>
          <w:bdr w:val="none" w:sz="0" w:space="0" w:color="auto" w:frame="1"/>
          <w:lang w:eastAsia="ru-RU"/>
        </w:rPr>
        <w:t>Родителям</w:t>
      </w:r>
      <w:r w:rsidRPr="009C7EAB">
        <w:rPr>
          <w:rFonts w:ascii="Times New Roman" w:eastAsia="Times New Roman" w:hAnsi="Times New Roman" w:cs="Times New Roman"/>
          <w:color w:val="111111"/>
          <w:sz w:val="32"/>
          <w:szCs w:val="32"/>
          <w:lang w:eastAsia="ru-RU"/>
        </w:rPr>
        <w:t> достаточно соблюдать несколько простых правил.</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b/>
          <w:bCs/>
          <w:color w:val="111111"/>
          <w:sz w:val="32"/>
          <w:szCs w:val="32"/>
          <w:bdr w:val="none" w:sz="0" w:space="0" w:color="auto" w:frame="1"/>
          <w:lang w:eastAsia="ru-RU"/>
        </w:rPr>
        <w:t>Читайте малышу только то</w:t>
      </w:r>
      <w:r w:rsidRPr="009C7EAB">
        <w:rPr>
          <w:rFonts w:ascii="Times New Roman" w:eastAsia="Times New Roman" w:hAnsi="Times New Roman" w:cs="Times New Roman"/>
          <w:color w:val="111111"/>
          <w:sz w:val="32"/>
          <w:szCs w:val="32"/>
          <w:lang w:eastAsia="ru-RU"/>
        </w:rPr>
        <w:t>, что вам нравится.</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 xml:space="preserve">Ничего не </w:t>
      </w:r>
      <w:proofErr w:type="spellStart"/>
      <w:proofErr w:type="gramStart"/>
      <w:r w:rsidRPr="009C7EAB">
        <w:rPr>
          <w:rFonts w:ascii="Times New Roman" w:eastAsia="Times New Roman" w:hAnsi="Times New Roman" w:cs="Times New Roman"/>
          <w:color w:val="111111"/>
          <w:sz w:val="32"/>
          <w:szCs w:val="32"/>
          <w:lang w:eastAsia="ru-RU"/>
        </w:rPr>
        <w:t>объясняйте,</w:t>
      </w:r>
      <w:r w:rsidRPr="009C7EAB">
        <w:rPr>
          <w:rFonts w:ascii="Times New Roman" w:eastAsia="Times New Roman" w:hAnsi="Times New Roman" w:cs="Times New Roman"/>
          <w:color w:val="111111"/>
          <w:sz w:val="32"/>
          <w:szCs w:val="32"/>
          <w:u w:val="single"/>
          <w:bdr w:val="none" w:sz="0" w:space="0" w:color="auto" w:frame="1"/>
          <w:lang w:eastAsia="ru-RU"/>
        </w:rPr>
        <w:t>не</w:t>
      </w:r>
      <w:proofErr w:type="spellEnd"/>
      <w:proofErr w:type="gramEnd"/>
      <w:r w:rsidRPr="009C7EAB">
        <w:rPr>
          <w:rFonts w:ascii="Times New Roman" w:eastAsia="Times New Roman" w:hAnsi="Times New Roman" w:cs="Times New Roman"/>
          <w:color w:val="111111"/>
          <w:sz w:val="32"/>
          <w:szCs w:val="32"/>
          <w:u w:val="single"/>
          <w:bdr w:val="none" w:sz="0" w:space="0" w:color="auto" w:frame="1"/>
          <w:lang w:eastAsia="ru-RU"/>
        </w:rPr>
        <w:t xml:space="preserve"> растолковывайте</w:t>
      </w:r>
      <w:r w:rsidRPr="009C7EAB">
        <w:rPr>
          <w:rFonts w:ascii="Times New Roman" w:eastAsia="Times New Roman" w:hAnsi="Times New Roman" w:cs="Times New Roman"/>
          <w:color w:val="111111"/>
          <w:sz w:val="32"/>
          <w:szCs w:val="32"/>
          <w:lang w:eastAsia="ru-RU"/>
        </w:rPr>
        <w:t>: важно, чтобы ребенок эмоционально прожил стихотворение, а остальное значения не имеет.</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Старайтесь </w:t>
      </w:r>
      <w:r w:rsidRPr="009C7EAB">
        <w:rPr>
          <w:rFonts w:ascii="Times New Roman" w:eastAsia="Times New Roman" w:hAnsi="Times New Roman" w:cs="Times New Roman"/>
          <w:b/>
          <w:bCs/>
          <w:color w:val="111111"/>
          <w:sz w:val="32"/>
          <w:szCs w:val="32"/>
          <w:bdr w:val="none" w:sz="0" w:space="0" w:color="auto" w:frame="1"/>
          <w:lang w:eastAsia="ru-RU"/>
        </w:rPr>
        <w:t>читать так</w:t>
      </w:r>
      <w:r w:rsidRPr="009C7EAB">
        <w:rPr>
          <w:rFonts w:ascii="Times New Roman" w:eastAsia="Times New Roman" w:hAnsi="Times New Roman" w:cs="Times New Roman"/>
          <w:color w:val="111111"/>
          <w:sz w:val="32"/>
          <w:szCs w:val="32"/>
          <w:lang w:eastAsia="ru-RU"/>
        </w:rPr>
        <w:t>, чтобы показать свою увлеченность. Демонстрируйте, что вам нравится это стихотворение, заражайте сына или дочь своим увлечением, покажите, что стихи – это весело и интересно, что они поднимают настроение.</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Если ребенок, как вам кажется, ничего не понял, не может пересказать стихотворение, искажает его смысл –</w:t>
      </w:r>
      <w:r w:rsidRPr="009C7EAB">
        <w:rPr>
          <w:rFonts w:ascii="Times New Roman" w:eastAsia="Times New Roman" w:hAnsi="Times New Roman" w:cs="Times New Roman"/>
          <w:color w:val="111111"/>
          <w:sz w:val="32"/>
          <w:szCs w:val="32"/>
          <w:u w:val="single"/>
          <w:bdr w:val="none" w:sz="0" w:space="0" w:color="auto" w:frame="1"/>
          <w:lang w:eastAsia="ru-RU"/>
        </w:rPr>
        <w:t>не обращайте внимания</w:t>
      </w:r>
      <w:r w:rsidRPr="009C7EAB">
        <w:rPr>
          <w:rFonts w:ascii="Times New Roman" w:eastAsia="Times New Roman" w:hAnsi="Times New Roman" w:cs="Times New Roman"/>
          <w:color w:val="111111"/>
          <w:sz w:val="32"/>
          <w:szCs w:val="32"/>
          <w:lang w:eastAsia="ru-RU"/>
        </w:rPr>
        <w:t>: важно, чтобы малышу было интересно.</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lastRenderedPageBreak/>
        <w:t>Не обязательно </w:t>
      </w:r>
      <w:r w:rsidRPr="009C7EAB">
        <w:rPr>
          <w:rFonts w:ascii="Times New Roman" w:eastAsia="Times New Roman" w:hAnsi="Times New Roman" w:cs="Times New Roman"/>
          <w:b/>
          <w:bCs/>
          <w:color w:val="111111"/>
          <w:sz w:val="32"/>
          <w:szCs w:val="32"/>
          <w:bdr w:val="none" w:sz="0" w:space="0" w:color="auto" w:frame="1"/>
          <w:lang w:eastAsia="ru-RU"/>
        </w:rPr>
        <w:t>читать детям только те стихи</w:t>
      </w:r>
      <w:r w:rsidRPr="009C7EAB">
        <w:rPr>
          <w:rFonts w:ascii="Times New Roman" w:eastAsia="Times New Roman" w:hAnsi="Times New Roman" w:cs="Times New Roman"/>
          <w:color w:val="111111"/>
          <w:sz w:val="32"/>
          <w:szCs w:val="32"/>
          <w:lang w:eastAsia="ru-RU"/>
        </w:rPr>
        <w:t>, которые написаны специально для них. Если это написано именно для детей, не обязательно должно им нравиться. </w:t>
      </w:r>
      <w:r w:rsidRPr="009C7EAB">
        <w:rPr>
          <w:rFonts w:ascii="Times New Roman" w:eastAsia="Times New Roman" w:hAnsi="Times New Roman" w:cs="Times New Roman"/>
          <w:b/>
          <w:bCs/>
          <w:color w:val="111111"/>
          <w:sz w:val="32"/>
          <w:szCs w:val="32"/>
          <w:bdr w:val="none" w:sz="0" w:space="0" w:color="auto" w:frame="1"/>
          <w:lang w:eastAsia="ru-RU"/>
        </w:rPr>
        <w:t>Читайте все</w:t>
      </w:r>
      <w:r w:rsidRPr="009C7EAB">
        <w:rPr>
          <w:rFonts w:ascii="Times New Roman" w:eastAsia="Times New Roman" w:hAnsi="Times New Roman" w:cs="Times New Roman"/>
          <w:color w:val="111111"/>
          <w:sz w:val="32"/>
          <w:szCs w:val="32"/>
          <w:lang w:eastAsia="ru-RU"/>
        </w:rPr>
        <w:t>, что, по вашему мнению, ребенок может эмоционально воспринять.</w:t>
      </w:r>
    </w:p>
    <w:p w:rsidR="009C7EAB" w:rsidRPr="009C7EAB" w:rsidRDefault="009C7EAB" w:rsidP="009C7EAB">
      <w:pPr>
        <w:spacing w:before="225" w:after="225"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Делайте это достаточно регулярно, но не в виде уроков, не дидактически. Лучше, если это будет выглядеть просто как общение, как приятное совместное времяпрепровождение.</w:t>
      </w:r>
    </w:p>
    <w:p w:rsidR="009C7EAB" w:rsidRPr="009C7EAB" w:rsidRDefault="009C7EAB" w:rsidP="009C7EAB">
      <w:pPr>
        <w:spacing w:after="0" w:line="240" w:lineRule="auto"/>
        <w:ind w:firstLine="360"/>
        <w:rPr>
          <w:rFonts w:ascii="Times New Roman" w:eastAsia="Times New Roman" w:hAnsi="Times New Roman" w:cs="Times New Roman"/>
          <w:color w:val="111111"/>
          <w:sz w:val="32"/>
          <w:szCs w:val="32"/>
          <w:lang w:eastAsia="ru-RU"/>
        </w:rPr>
      </w:pPr>
      <w:r w:rsidRPr="009C7EAB">
        <w:rPr>
          <w:rFonts w:ascii="Times New Roman" w:eastAsia="Times New Roman" w:hAnsi="Times New Roman" w:cs="Times New Roman"/>
          <w:color w:val="111111"/>
          <w:sz w:val="32"/>
          <w:szCs w:val="32"/>
          <w:lang w:eastAsia="ru-RU"/>
        </w:rPr>
        <w:t>Не стоит рассчитывать, что увлечь вашего ребенка чтением может какой-то наемный педагог. То, что </w:t>
      </w:r>
      <w:r w:rsidRPr="009C7EAB">
        <w:rPr>
          <w:rFonts w:ascii="Times New Roman" w:eastAsia="Times New Roman" w:hAnsi="Times New Roman" w:cs="Times New Roman"/>
          <w:b/>
          <w:bCs/>
          <w:color w:val="111111"/>
          <w:sz w:val="32"/>
          <w:szCs w:val="32"/>
          <w:bdr w:val="none" w:sz="0" w:space="0" w:color="auto" w:frame="1"/>
          <w:lang w:eastAsia="ru-RU"/>
        </w:rPr>
        <w:t>читает мама</w:t>
      </w:r>
      <w:r w:rsidRPr="009C7EAB">
        <w:rPr>
          <w:rFonts w:ascii="Times New Roman" w:eastAsia="Times New Roman" w:hAnsi="Times New Roman" w:cs="Times New Roman"/>
          <w:color w:val="111111"/>
          <w:sz w:val="32"/>
          <w:szCs w:val="32"/>
          <w:lang w:eastAsia="ru-RU"/>
        </w:rPr>
        <w:t>, и то, что </w:t>
      </w:r>
      <w:r w:rsidRPr="009C7EAB">
        <w:rPr>
          <w:rFonts w:ascii="Times New Roman" w:eastAsia="Times New Roman" w:hAnsi="Times New Roman" w:cs="Times New Roman"/>
          <w:b/>
          <w:bCs/>
          <w:color w:val="111111"/>
          <w:sz w:val="32"/>
          <w:szCs w:val="32"/>
          <w:bdr w:val="none" w:sz="0" w:space="0" w:color="auto" w:frame="1"/>
          <w:lang w:eastAsia="ru-RU"/>
        </w:rPr>
        <w:t>читает чужой человек</w:t>
      </w:r>
      <w:r w:rsidRPr="009C7EAB">
        <w:rPr>
          <w:rFonts w:ascii="Times New Roman" w:eastAsia="Times New Roman" w:hAnsi="Times New Roman" w:cs="Times New Roman"/>
          <w:color w:val="111111"/>
          <w:sz w:val="32"/>
          <w:szCs w:val="32"/>
          <w:lang w:eastAsia="ru-RU"/>
        </w:rPr>
        <w:t>, – далеко не одно и то же. Стихотворение может понравиться малышу уже потому, что он его услышал впервые именно с маминого голоса.</w:t>
      </w:r>
    </w:p>
    <w:p w:rsidR="00867AA3" w:rsidRPr="009C7EAB" w:rsidRDefault="00867AA3" w:rsidP="00867AA3">
      <w:pPr>
        <w:jc w:val="center"/>
        <w:rPr>
          <w:rFonts w:ascii="Times New Roman" w:hAnsi="Times New Roman" w:cs="Times New Roman"/>
          <w:b/>
          <w:color w:val="FF0000"/>
          <w:sz w:val="32"/>
          <w:szCs w:val="32"/>
        </w:rPr>
      </w:pPr>
    </w:p>
    <w:sectPr w:rsidR="00867AA3" w:rsidRPr="009C7E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50953"/>
    <w:multiLevelType w:val="multilevel"/>
    <w:tmpl w:val="CB32D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E701F6"/>
    <w:multiLevelType w:val="multilevel"/>
    <w:tmpl w:val="C2FA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094E62"/>
    <w:multiLevelType w:val="multilevel"/>
    <w:tmpl w:val="BB82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F12669"/>
    <w:multiLevelType w:val="multilevel"/>
    <w:tmpl w:val="752A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87D"/>
    <w:rsid w:val="003C787D"/>
    <w:rsid w:val="00867AA3"/>
    <w:rsid w:val="009631B9"/>
    <w:rsid w:val="009C7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76B6F"/>
  <w15:chartTrackingRefBased/>
  <w15:docId w15:val="{D5C1484D-3041-4079-B225-D6CE0DB34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C7E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867A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67AA3"/>
  </w:style>
  <w:style w:type="character" w:customStyle="1" w:styleId="c18">
    <w:name w:val="c18"/>
    <w:basedOn w:val="a0"/>
    <w:rsid w:val="00867AA3"/>
  </w:style>
  <w:style w:type="paragraph" w:customStyle="1" w:styleId="c25">
    <w:name w:val="c25"/>
    <w:basedOn w:val="a"/>
    <w:rsid w:val="00867A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867AA3"/>
  </w:style>
  <w:style w:type="paragraph" w:customStyle="1" w:styleId="c3">
    <w:name w:val="c3"/>
    <w:basedOn w:val="a"/>
    <w:rsid w:val="00867A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867A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867AA3"/>
  </w:style>
  <w:style w:type="character" w:customStyle="1" w:styleId="c1">
    <w:name w:val="c1"/>
    <w:basedOn w:val="a0"/>
    <w:rsid w:val="00867AA3"/>
  </w:style>
  <w:style w:type="paragraph" w:customStyle="1" w:styleId="c2">
    <w:name w:val="c2"/>
    <w:basedOn w:val="a"/>
    <w:rsid w:val="00867A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867AA3"/>
  </w:style>
  <w:style w:type="paragraph" w:customStyle="1" w:styleId="c15">
    <w:name w:val="c15"/>
    <w:basedOn w:val="a"/>
    <w:rsid w:val="00867A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67A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867AA3"/>
  </w:style>
  <w:style w:type="paragraph" w:customStyle="1" w:styleId="c14">
    <w:name w:val="c14"/>
    <w:basedOn w:val="a"/>
    <w:rsid w:val="00867A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67A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67AA3"/>
  </w:style>
  <w:style w:type="character" w:customStyle="1" w:styleId="c7">
    <w:name w:val="c7"/>
    <w:basedOn w:val="a0"/>
    <w:rsid w:val="00867AA3"/>
  </w:style>
  <w:style w:type="paragraph" w:styleId="a3">
    <w:name w:val="Normal (Web)"/>
    <w:basedOn w:val="a"/>
    <w:uiPriority w:val="99"/>
    <w:semiHidden/>
    <w:unhideWhenUsed/>
    <w:rsid w:val="00867A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C7EAB"/>
    <w:rPr>
      <w:rFonts w:ascii="Times New Roman" w:eastAsia="Times New Roman" w:hAnsi="Times New Roman" w:cs="Times New Roman"/>
      <w:b/>
      <w:bCs/>
      <w:kern w:val="36"/>
      <w:sz w:val="48"/>
      <w:szCs w:val="48"/>
      <w:lang w:eastAsia="ru-RU"/>
    </w:rPr>
  </w:style>
  <w:style w:type="paragraph" w:customStyle="1" w:styleId="headline">
    <w:name w:val="headline"/>
    <w:basedOn w:val="a"/>
    <w:rsid w:val="009C7E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C7E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254076">
      <w:bodyDiv w:val="1"/>
      <w:marLeft w:val="0"/>
      <w:marRight w:val="0"/>
      <w:marTop w:val="0"/>
      <w:marBottom w:val="0"/>
      <w:divBdr>
        <w:top w:val="none" w:sz="0" w:space="0" w:color="auto"/>
        <w:left w:val="none" w:sz="0" w:space="0" w:color="auto"/>
        <w:bottom w:val="none" w:sz="0" w:space="0" w:color="auto"/>
        <w:right w:val="none" w:sz="0" w:space="0" w:color="auto"/>
      </w:divBdr>
    </w:div>
    <w:div w:id="1266840709">
      <w:bodyDiv w:val="1"/>
      <w:marLeft w:val="0"/>
      <w:marRight w:val="0"/>
      <w:marTop w:val="0"/>
      <w:marBottom w:val="0"/>
      <w:divBdr>
        <w:top w:val="none" w:sz="0" w:space="0" w:color="auto"/>
        <w:left w:val="none" w:sz="0" w:space="0" w:color="auto"/>
        <w:bottom w:val="none" w:sz="0" w:space="0" w:color="auto"/>
        <w:right w:val="none" w:sz="0" w:space="0" w:color="auto"/>
      </w:divBdr>
      <w:divsChild>
        <w:div w:id="1815367587">
          <w:marLeft w:val="0"/>
          <w:marRight w:val="0"/>
          <w:marTop w:val="0"/>
          <w:marBottom w:val="0"/>
          <w:divBdr>
            <w:top w:val="none" w:sz="0" w:space="0" w:color="auto"/>
            <w:left w:val="none" w:sz="0" w:space="0" w:color="auto"/>
            <w:bottom w:val="none" w:sz="0" w:space="0" w:color="auto"/>
            <w:right w:val="none" w:sz="0" w:space="0" w:color="auto"/>
          </w:divBdr>
          <w:divsChild>
            <w:div w:id="838543229">
              <w:marLeft w:val="0"/>
              <w:marRight w:val="0"/>
              <w:marTop w:val="0"/>
              <w:marBottom w:val="0"/>
              <w:divBdr>
                <w:top w:val="none" w:sz="0" w:space="0" w:color="auto"/>
                <w:left w:val="none" w:sz="0" w:space="0" w:color="auto"/>
                <w:bottom w:val="none" w:sz="0" w:space="0" w:color="auto"/>
                <w:right w:val="none" w:sz="0" w:space="0" w:color="auto"/>
              </w:divBdr>
              <w:divsChild>
                <w:div w:id="1624849280">
                  <w:marLeft w:val="0"/>
                  <w:marRight w:val="0"/>
                  <w:marTop w:val="0"/>
                  <w:marBottom w:val="0"/>
                  <w:divBdr>
                    <w:top w:val="none" w:sz="0" w:space="0" w:color="auto"/>
                    <w:left w:val="none" w:sz="0" w:space="0" w:color="auto"/>
                    <w:bottom w:val="none" w:sz="0" w:space="0" w:color="auto"/>
                    <w:right w:val="none" w:sz="0" w:space="0" w:color="auto"/>
                  </w:divBdr>
                  <w:divsChild>
                    <w:div w:id="4817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564502">
      <w:bodyDiv w:val="1"/>
      <w:marLeft w:val="0"/>
      <w:marRight w:val="0"/>
      <w:marTop w:val="0"/>
      <w:marBottom w:val="0"/>
      <w:divBdr>
        <w:top w:val="none" w:sz="0" w:space="0" w:color="auto"/>
        <w:left w:val="none" w:sz="0" w:space="0" w:color="auto"/>
        <w:bottom w:val="none" w:sz="0" w:space="0" w:color="auto"/>
        <w:right w:val="none" w:sz="0" w:space="0" w:color="auto"/>
      </w:divBdr>
    </w:div>
    <w:div w:id="1384477358">
      <w:bodyDiv w:val="1"/>
      <w:marLeft w:val="0"/>
      <w:marRight w:val="0"/>
      <w:marTop w:val="0"/>
      <w:marBottom w:val="0"/>
      <w:divBdr>
        <w:top w:val="none" w:sz="0" w:space="0" w:color="auto"/>
        <w:left w:val="none" w:sz="0" w:space="0" w:color="auto"/>
        <w:bottom w:val="none" w:sz="0" w:space="0" w:color="auto"/>
        <w:right w:val="none" w:sz="0" w:space="0" w:color="auto"/>
      </w:divBdr>
      <w:divsChild>
        <w:div w:id="563755017">
          <w:marLeft w:val="0"/>
          <w:marRight w:val="0"/>
          <w:marTop w:val="0"/>
          <w:marBottom w:val="0"/>
          <w:divBdr>
            <w:top w:val="none" w:sz="0" w:space="0" w:color="auto"/>
            <w:left w:val="none" w:sz="0" w:space="0" w:color="auto"/>
            <w:bottom w:val="none" w:sz="0" w:space="0" w:color="auto"/>
            <w:right w:val="none" w:sz="0" w:space="0" w:color="auto"/>
          </w:divBdr>
        </w:div>
      </w:divsChild>
    </w:div>
    <w:div w:id="195389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26</Pages>
  <Words>5120</Words>
  <Characters>29188</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2021-01-09T16:11:00Z</dcterms:created>
  <dcterms:modified xsi:type="dcterms:W3CDTF">2021-01-09T16:26:00Z</dcterms:modified>
</cp:coreProperties>
</file>